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04125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الدرس 000240</w:t>
      </w:r>
    </w:p>
    <w:p w14:paraId="3C50298B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وقت الدرس: الثلاثاء 3-3-1445هـ</w:t>
      </w:r>
    </w:p>
    <w:p w14:paraId="3CCE2292" w14:textId="77777777" w:rsidR="00A4322D" w:rsidRDefault="007B17A2" w:rsidP="0044018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كلامنا المتقدم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الاستدلال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يضمن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ا: 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هذه القاعد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استدل بها الشيخ الطوسي يرحمه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جاء من بعده من جهابذة الفقهاء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والشيخ 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صاري يرحمه الله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أشكل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هذه القاعدة ب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شكالات ثلاثة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49235DD" w14:textId="77777777" w:rsidR="00A4322D" w:rsidRDefault="00BE5063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الأول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كما تقدم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القاعدة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الكلام في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 التعبير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مستندها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لها مستند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في بداية ما ذكرناه عند الكلام عليها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لعلها قاعدة متصيدة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في كثير من القواعد قد لا تجد لها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دليلاً واضحاً أو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رواية صريحة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عندما تفتش في الروايات تجد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الاي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اءات التي تشير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تلك القاعدة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قاعدة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يصح الاستدلال بها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>خصوصاً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نظرنا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جها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الفقهاء ما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وردوها كدليل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لوجود مستند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اعتباط يورد هؤلاء الجهابذة هذه القاعدة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فإذن الإشكال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عليها من حيث السند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الدليل على اعتبارها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نقول لا يت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م، 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أن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تكون من القواعد المتصيدة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5C6F4EE" w14:textId="77777777" w:rsidR="00A4322D" w:rsidRDefault="00BE5063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الإشكال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الثاني على هذه القاعدة كما تقدم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91D5E2E" w14:textId="77777777" w:rsidR="00A4322D" w:rsidRDefault="00A4322D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23BDE3B" w14:textId="77777777" w:rsidR="00A4322D" w:rsidRDefault="00A4322D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الثالث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93EDD64" w14:textId="77777777" w:rsidR="00A4322D" w:rsidRDefault="00BE5063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الإشكال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الثاني على هذه القاعدة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نجيب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الثالث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 تالي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نذكر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الإشكال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الثا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ني..</w:t>
      </w:r>
    </w:p>
    <w:p w14:paraId="54F7A4C5" w14:textId="77777777" w:rsidR="00A4322D" w:rsidRDefault="00A4322D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لا يصح الاستدلال بهذه القاعدة 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>باعتبار أن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الاستدلال لا يصح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الدليل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أعم أو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مساو للمدلول 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 إذا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الدليل والمدلول عليه بينهما عموم من وجه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يلتقيان في مورد ويختلف كل منهما عن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 في مورد يختص به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مر عليكم في المظفر وحاشية ملا عبد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الأسود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والطائر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ممكن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الطائر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أسود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ممكن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الأسود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غير طائر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ممكن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الطائر غير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أسود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وهكذا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نجد في هذه القاعدة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6C6CC11" w14:textId="77777777" w:rsidR="00A4322D" w:rsidRDefault="007B17A2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يرحمه الله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الأحايين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يكون هناك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لدن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مشتري ولا 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اشترى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وتلف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المبيع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قبل قبضه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ماذا قال الشيخ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لدن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ليس عليه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 في بعض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الأح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عندنا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ولكن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بعتك بلا ثمن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أجرة،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فهنا شن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الشيخ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مع أنه أقدم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دون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عوض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عوض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فيه ضمان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لو تلفت العين عنده وهو قد استأجرها بلا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فت العين عنده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قد اشتراها بلا ثمن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ذلك يظم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عندنا دليل على وجود التساوق والتساوي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وجود العموم في الدليل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لكي يصح الاستدلال به على المدلول عليه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FF09C3E" w14:textId="20AF2642" w:rsidR="00A4322D" w:rsidRDefault="007B17A2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هذه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الأمثلة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تخلو من الدغدغة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ذلك بشيء من البيان والتفصيل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 إ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جرتك بلا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وبعتك بلا ثمن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هذا شيصير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بعتك بلا ثمن قلنا هذا هبة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آجرت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 بلا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أجرة هذه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عارية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يقدم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يتلف الم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 في يد البائع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هناك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ولكن الضمان من المعلوم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تقول إن 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وحده وحده لا شريك له هو الموجب لل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الموجب للضمان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المخصوص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وهو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وجود معا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وجود قبض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وإقباض،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وجود قبض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قبا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فبما 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 يقب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يصح أن نقول إن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هناك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ضمان في التلف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ما قبض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والبيع في مثله قد لا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تحقق بيع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يستشكل في صدق البيع في المقام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كأن البيع كما مر علينا فيما سلف لا يتحقق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بالقبض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والإقباض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مثال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الدغدغة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الأمثلة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يرحمه الله يعني في محلها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يرد عليها 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BBB11A1" w14:textId="610E199D" w:rsidR="00A4322D" w:rsidRDefault="00BE5063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الأول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الذي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أوردناه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وردناه من خلال قلنا مثال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ما لو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الشهيد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ثاني في مسالكه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تذكرو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الشهيد الثاني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قر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اقترض من الثاني دينا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قال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أريد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عينا 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الأعيان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لتكون رهن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هذا الدين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اشترط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الدين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الرهن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أديته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وقته فسوف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العين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مرهونة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لم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ؤده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جل فهو بيع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تستطيع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تبيع العين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تتملك العين وتبيعها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فماذا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قال الشهيد الثاني يرحمه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الرهن فاسد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ولو تلفت العين في المدة هذ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صحيحه لا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لو تلفت العين بعد المدة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باعتباره بيع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D0411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لأنه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يضمن بفاسده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وعلل الشهيد الثاني قال يرحمه الله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التأجيل في الرهن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التأجيل في الرهن في الحقيقة يعني لا يجعل هذا الرهن صحيحا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التعليق في البيع لا يجعل البيع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وبالتالي فالبيع فاسد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والرهن فاسد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واستدل بذلك الشهيد يرحمه الله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هكذا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وحيث كان صحيح الرهن غير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مضمون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فكذلك الفاسد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وحيث كان صحيح البيع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مضموناً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المشتري فكذلك الفاسد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ورد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كلاما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خلاصته كالتالي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والسر في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نهما تراضيا على ذلك فقد دخل القابض على 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وقلنا إن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روح كلام الشيخ الطوسي يرحمه الله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مو عباراته بالضبط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 القاعدة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وضح من الواضحات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DA0EC46" w14:textId="77777777" w:rsidR="00A4322D" w:rsidRDefault="007B17A2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ذلك فهو كالتالي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الكلام الذي قاله الشهيد الثاني لا يدلل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يدلل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ذا انتف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حصة خاصة فليس معنى ذلك ضمان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AB295F1" w14:textId="77777777" w:rsidR="00A4322D" w:rsidRDefault="007B17A2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شكلنا على 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التالي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ضمان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 في الحقيقة يقترن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الاقتران والالتصاق مو نسميه التصاق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دقي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عقلي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يقال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ذهبت الحصة الخاصة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عليها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البائع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فراح يذهب ضمان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تصور 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ذلك المطلب من حيث الدقة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أين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آتٍ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ناحية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العرف يفهم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هناك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للمسمى فلعله هناك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مان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الأولوية،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ما قاله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الآخوند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الآخوند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يمكن ما صرح به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شار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مطاوي كلماته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الذي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كان دقيقا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في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الدقية لا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ينبغي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تؤخذ في الحسبان في المطالب العرفية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كما يقول كثير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العلماء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المدار في فهم الروايات وال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دلة الفقهية على العرف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على الدقة العقلية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إذ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هذا هو خلاصة لما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أوردناه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فيما تقدم بشيء من البيان وال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يضاح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D786FE6" w14:textId="77777777" w:rsidR="00D73286" w:rsidRDefault="007B17A2" w:rsidP="00A4322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كلامنا في هذا اليوم في دليل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خلاصة هذا الدليل قاعدة تسمى قاعدة الاحترام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 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اسمها المتقدمة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الاحترام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</w:t>
      </w:r>
      <w:r w:rsidR="00D7328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نريد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نفهم المست</w:t>
      </w:r>
      <w:r w:rsidR="00A4322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 لهذه القاعدة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خلال فهمنا لمستند القاعدة نتعرف على الكيفية الصحيحة للاستدلال بها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هذه قاعدة الاحترام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أخذها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الفقهاء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الاحترام نريد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نستدل بها على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مرين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ضمان الأعيان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والمنافع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لفت المنفعة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فوت المنفعة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تلفت العين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قيل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القاعدة قاعدة متصيدة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مصطادة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واصطيادها من عدة روايات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هناك طائفة من الروايات ماذا تقول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6A67A042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2906358" w14:textId="77777777" w:rsidR="00D73286" w:rsidRDefault="007B17A2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تحدث توي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تو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جاي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تحشى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 اصطياد ه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ذه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القاعدة من ثلاث طوائف من الروايات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الطائفة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6E8E5AD" w14:textId="7649033C" w:rsidR="00D73286" w:rsidRDefault="007B17A2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دل في الطائفة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عدم حلية مال الغير 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عن طيب نفسه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يحل مال امرئ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إلا بطيبة نفس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يحل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دم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امرئ مسلم ولا ماله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إلا بطيبة نفس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 w:rsidR="00D73286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E6B0D17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7FCCB64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ماله ولا 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ه، ليس حلال..</w:t>
      </w:r>
    </w:p>
    <w:p w14:paraId="4C2ED226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43B1F87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نشرح الآ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اصبر لا تستعجل اصبر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2F375ED" w14:textId="77777777" w:rsidR="00D73286" w:rsidRDefault="00D73286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A04630F" w14:textId="77777777" w:rsidR="00C02904" w:rsidRDefault="007B17A2" w:rsidP="00D7328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هذي الطائفة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زلنا في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3918672B" w14:textId="1EA9013B" w:rsidR="00C02904" w:rsidRDefault="00153CA7" w:rsidP="00C0290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طيب هنا يراد ب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سناد الحرمة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المال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يحل مال امرئ </w:t>
      </w:r>
      <w:r w:rsidR="00C02904">
        <w:rPr>
          <w:rFonts w:ascii="Traditional Arabic" w:eastAsia="Times New Roman" w:hAnsi="Traditional Arabic" w:cs="Traditional Arabic"/>
          <w:sz w:val="48"/>
          <w:szCs w:val="48"/>
          <w:rtl/>
        </w:rPr>
        <w:t>إلا بطيبة نفس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شنو 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يراد به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C0290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أن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التصرف في</w:t>
      </w:r>
      <w:r w:rsidR="001063D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أمواله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التصرف في المال 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يراد بالتصرف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التصرف عندنا على قسمين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B5E3177" w14:textId="4A071F8C" w:rsidR="00C02904" w:rsidRDefault="00C02904" w:rsidP="00C0290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تصرف خارجي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شوف عند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قعد آكل في الرطب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هذا ماذ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 نسمي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حرام حرمة تكليفية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شوف عندك عطور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استخدم العطور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 ماذا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نسم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ثياب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لبس الثياب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وهلم جر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التصرف الخارجي نقول حرام تكليف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اً.</w:t>
      </w:r>
    </w:p>
    <w:p w14:paraId="128AA84F" w14:textId="14F7B4EE" w:rsidR="00C02904" w:rsidRDefault="00C02904" w:rsidP="00C0290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وعندنا تصرف اعتباري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شفت الرطب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بيع الرطب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عندك بيت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زمنة السابقة كان هذا من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المتعارفة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يجي واحد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زال الوضع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الغصب والاغتصاب والتصرف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هذه الأيام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صعب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باعتبار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قوانين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كانت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تحمي الملكية الفردية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تصرف اعتباري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يحل مال امرئ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إلا بطيبة نفس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معنى ذلك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معناه لا يحل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 ماله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إلا بطيبة نفس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يحرم تكليفا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شربه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استعماله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 يحرم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ومعنى الحرمة الو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معنى الحرمة الوضعية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نك لو تصرفت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فعليك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ذلك المال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مبوع يعني 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بيوع،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7B17A2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تصرفت يعني اعتبار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اً.</w:t>
      </w:r>
    </w:p>
    <w:p w14:paraId="5AFB908F" w14:textId="6F40732B" w:rsidR="008D4783" w:rsidRDefault="007B17A2" w:rsidP="00E44026">
      <w:pPr>
        <w:bidi/>
        <w:ind w:left="120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الطائفة من الروايات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دلت عليه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يحل مال امرئ 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C02904">
        <w:rPr>
          <w:rFonts w:ascii="Traditional Arabic" w:eastAsia="Times New Roman" w:hAnsi="Traditional Arabic" w:cs="Traditional Arabic"/>
          <w:sz w:val="48"/>
          <w:szCs w:val="48"/>
          <w:rtl/>
        </w:rPr>
        <w:t>لا بطيبة نفس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هناك طائف</w:t>
      </w:r>
      <w:r w:rsidR="00C02904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ث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ان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ية،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ما دل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حرمة المال كحرمة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 المال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سهل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يجي واحد يتصرف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نعبر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مزاجه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كيفه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 هذا 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وحرمته كحرمة ال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دم،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تقتله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تنتهك عرضه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 التصرف في</w:t>
      </w:r>
      <w:r w:rsidR="001063D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أمواله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رواية تقول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سباب المؤمن فسوق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وقتله كفر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لحمه معصية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وحرمة ماله كحرمة دمه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ماذا تقول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تقول إن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حرمة المال كحرمة الدم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معنى ذلك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ذلك</w:t>
      </w:r>
      <w:r w:rsidR="001063D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يقتضي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 مثل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هرق من دون وجه حق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 حرام تكليفا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أقدم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المعصية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ويترتب عليه حكم وضع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الدي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لخسارة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جبران الخسارة التي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لحقت بهذا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بصاحب الد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حرمة المال كحرمة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فإذ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الحرمة تشمل الحكمين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التكليفي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 بمجرد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تعتدي عليه ف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نت قد اقترفت ال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ثم وال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ذنب،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الاعتداء له عوض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دمه لن يذهب هدر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اًن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الدم كذلك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ما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رحت تصرفت في الما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المال ما تملكته بوجه حق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يصير لو تلف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يدك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كحرمة الدم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الضمان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واضحة تصير الروايات هذ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الطائفة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عندنا كم قسم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الروايات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قسمان من الروايات دال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قاعدة الاحترام فيها دلالة على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يضمن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صحيحه يضمن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 ما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أن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1063D7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 دلالة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 التعبير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الأولوية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شوفوا هذه،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عندنا رواية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الصادق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الرواية عن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الصادق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سلام الله عليه،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ُ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سأل هل يجوز شهادة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ملة على غير ملتهم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الطائفة نمرة كم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ثلاثة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 السلام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يجوز نخلي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واحد مسلم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في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يشهد له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من النصارى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شهادة على 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المعاملة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كذا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مسلمين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 يهاجرون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بلدان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بالخصوص في القرن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بداية القرن التاسع عشر قبل القرن العشرين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الذين هاجروا من الشاميين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البلدان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وروبية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ون حقوقهم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لهم شهود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>خصوصاً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يشتغل في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ماكن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ائية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يشهد على معاملاته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غير ملته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الصادق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 يوجد 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ملتهم جازت شهادة غيرهم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وشوفوا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غ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 شهادة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ملة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ملة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ملة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السبب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: 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لا يصلح ذهاب حق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شوفوا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إذ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يصلح ذهاب حق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ريد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كلمة حق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حق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بها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بها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الحقوق المالية والحق الو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است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دام الحق في المال فهو وارد في صريح القرآن الكريم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وفي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موالهم حق معلوم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)،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هنا هنا مكان الاستشهاد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هذا الذي في مكان لا يوجد فيه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ملته ليشهد على ثبوت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ثبات حقه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السؤال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واقع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الوصي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واحد يريد يوصي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ab/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جزء من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اشتغل في هذه القرية النائية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بعد ما نخلص الدرس اجيب لكم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تشتغلون فيه القرى النائية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سافروا من الشاميين في القرن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واخر القرن الثامن عشر وبداية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القرن التاسع عشر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كيف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كانوا في مناطق بعيدة جدا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هذا يقول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بموت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وعارف روحه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يعني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ذه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يشتغل فيها هو معرض للخطر وللموت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في سبيل لقمة عيشه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يرسل بعض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بنائه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تعرفون قساوة الحياة في تلك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زمنة السابقة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يريد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شهد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ؤلاء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المسيحيين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اليهود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الملل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يجوز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يشهد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ذا جاء هؤلاء 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دلوا بالشهادة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بعد ما تقول هذا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رد شهادته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مضاة،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معتبرة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له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طريق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لإثبات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وصية هذا الموصي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عبر هذا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ك،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عبر هذا الطريق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استفدنا من كلمة الحق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الدلالة على ضمان المال من ناحيتين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ضمان المال تكليفا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الحق يستخدم في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في الوصية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وجوب حفظ الوصية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داء هذ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وصى به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من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وصي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ولو تلف بتفريط راح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ضمن هؤلاء الذين كانوا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استودعوا هذا المال بشهادة الشهود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كان لديه المال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فرط في هذا المال سوف يكون ضامنا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لهذا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عندنا في قاعدة الاحترام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احترام من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 هذ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تصيدناها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من طوائف ثلاث من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أوردنا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الطوائف الثلاث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ورأينا كيفية الاستدلال بها على الحكمين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التكليف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والوضع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ي،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ودلالة الروايات على ضمان الما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ما يضمن بصحيحه يضمن بفاسده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يصير ماذا؟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 في الحقيقة الروايات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بالخصوص هذا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ممكن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ممكن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 كلمة 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مكن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حطوا عليها دويحة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ممكن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 دلالة الطائفة الثالثة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فيها شيء من ال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شراق والوضوح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ه هذا بع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 </w:t>
      </w:r>
      <w:r w:rsidR="00E4402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الملة الواحدة في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حق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لو كان من غير ملتهم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نجعل هذا المال يضيع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له حفظ و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وبهذا تكون قاعدة الاحترام مماثلة لقاعدة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كلتا القاعدتين فيهما دلالة واضحة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A569222" w14:textId="7FE5B18F" w:rsidR="007B17A2" w:rsidRPr="0044018A" w:rsidRDefault="007B17A2" w:rsidP="008D4783">
      <w:pPr>
        <w:bidi/>
        <w:ind w:left="120"/>
        <w:rPr>
          <w:rFonts w:ascii="Traditional Arabic" w:eastAsia="Times New Roman" w:hAnsi="Traditional Arabic" w:cs="Traditional Arabic"/>
          <w:sz w:val="48"/>
          <w:szCs w:val="48"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 w:rsidR="008D4783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6311DFC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  <w:rtl/>
        </w:rPr>
      </w:pPr>
    </w:p>
    <w:p w14:paraId="75581B25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</w:rPr>
      </w:pPr>
      <w:r w:rsidRPr="008D4783">
        <w:rPr>
          <w:rFonts w:ascii="Traditional Arabic" w:hAnsi="Traditional Arabic" w:cs="Traditional Arabic"/>
          <w:b/>
          <w:bCs/>
          <w:sz w:val="48"/>
          <w:szCs w:val="48"/>
          <w:highlight w:val="yellow"/>
          <w:rtl/>
        </w:rPr>
        <w:t>الدرس 000241</w:t>
      </w:r>
    </w:p>
    <w:p w14:paraId="50164909" w14:textId="52EB2878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وقت الدرس: </w:t>
      </w:r>
      <w:r w:rsidR="00153CA7">
        <w:rPr>
          <w:rFonts w:ascii="Traditional Arabic" w:hAnsi="Traditional Arabic" w:cs="Traditional Arabic"/>
          <w:b/>
          <w:bCs/>
          <w:sz w:val="48"/>
          <w:szCs w:val="48"/>
          <w:rtl/>
        </w:rPr>
        <w:t>الأربع</w:t>
      </w: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اء 4-3-1445هـ</w:t>
      </w:r>
    </w:p>
    <w:p w14:paraId="23009BD4" w14:textId="7777D780" w:rsidR="00BD4676" w:rsidRDefault="00901423" w:rsidP="0044018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صلوا على محمد وال محمد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>أعوذ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بالله السميع العليم من الشيطان الرجيم بسم الله الرحمن الرحيم والحمد لله رب العالمين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والصلاة والسلام على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أشرف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الخلق سيدنا ونبينا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اللهم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أخرجنا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ظلمات الوحي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وأكرمنا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بنور الفهد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اللهم افتح لنا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أبواب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رحمتك وانشر علينا خزائن علومك برحمتك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ارحم الراحمين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5D335DA" w14:textId="78C418E6" w:rsidR="00090674" w:rsidRDefault="00901423" w:rsidP="00BD467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 كلامنا المتقدم في الاستدلال بدليل دال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"ما يضمن بصحيحه يضمن بفاسده"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أيضاً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فالدليل كان قاعدة مصطادة من بعض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سميت بقاعدة الاحترام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القاعدة قيل بدلالتها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ضمان الأعيان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والمنافع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فمن استأجر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عينا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جارة فاسدة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استفاد من العين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الإجارة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ليست بصحيحة يضمن اجارة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اشترى عينا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تحت يده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هذا البيع لم يكن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 تلك العين التالفة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وقلنا إن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الاحترام مصطادة من طوائف ثلاث من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الطائفة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هي ما دل على عدم حلية مال الغير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عن طيبة نفسه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يحل مال امرئ </w:t>
      </w:r>
      <w:r w:rsidR="00C02904">
        <w:rPr>
          <w:rFonts w:ascii="Traditional Arabic" w:eastAsia="Times New Roman" w:hAnsi="Traditional Arabic" w:cs="Traditional Arabic"/>
          <w:sz w:val="48"/>
          <w:szCs w:val="48"/>
          <w:rtl/>
        </w:rPr>
        <w:t>إلا بطيبة نفس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امرئ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بعض الروايات لا يحل مال امرئ مسلم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معنى ذلك حرمة التصرف في مال المسلم من دون وجود المسوغ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سميناه العقد الموجب 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نقل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الملكية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تلف المال وهو تحت يد هذا الذي استولى عليه بعقد فاسد سيكون له ضامنا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بسبب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يحل مال امرئ مسلم </w:t>
      </w:r>
      <w:r w:rsidR="00C02904">
        <w:rPr>
          <w:rFonts w:ascii="Traditional Arabic" w:eastAsia="Times New Roman" w:hAnsi="Traditional Arabic" w:cs="Traditional Arabic"/>
          <w:sz w:val="48"/>
          <w:szCs w:val="48"/>
          <w:rtl/>
        </w:rPr>
        <w:t>إلا بطيبة نفس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في كيفية تقريب الاستدلال بالوجه التالي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يراد بالتصرف في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عين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خارجية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تمر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رطب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تصرف فيه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بإ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تلافه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ويشمل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التصرف الاعتباري مثل بيع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وقف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الصلح على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عارة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وهلم جر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العقود 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 التي يصدق عليها تصرف في العين الخارجية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دون وجود مسوغ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>باعتبار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العين انتقلت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بعقد فاسد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وبذلك عرفنا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هذه الطائفة من الروايات ليست بدالة فقط على الحرمة التكليفية فحسب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تشمل الحرمة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الوضعية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التصرف الاعتباري يكون دال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ما يساوق ويساوي الحرمة الوضعية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طائفة ثانية من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وهي ما دلت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حرمة المال كحرمة الدم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هذه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ما ورد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سباب المؤمن فسوق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قتله كفر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لحمه معصية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وحرمة ماله كحرمة دمه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لما يقول وحرمة ما له كحرمة دمه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الرواية منقولة عن المصطفى صلى الله عليه واله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الرواية نزلت حرمة المال كحرمة الدم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الدم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اعتدى شخص على شخص 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شمل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الحرمتين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التكليفية والوضعية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هو اقترف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ثما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وارتكب حراما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بال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ضافة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الاعتداء يستلزم دية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يستلزم مقابل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فمثلا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اعتدى على شخص بفق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ئ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عينه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له دية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لو قطع يد شخص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قتله له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 تصرف في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 تحت يده من دون مسوغ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الطائفة الثالثة لعلها فيها شيء من 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شراق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وهي ما دل على وجود تعليل مثل في شهادة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ملة على غير ملتهم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عليه السلام الصادق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لم يوجد من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هل ملتهم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جازت شهادة غيرهم عليهم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"،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علل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 السلام جواز شهادة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ملة على ملة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خرى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التعلي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 "إ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لا يصلح ذهاب حق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 إن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كلمة الحق تستخدم في هذا المقام بمعنيين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الحق يشمل المال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وفي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موالهم حق معلوم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)،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المورد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الرواية واردة في الوصية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شخص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المثال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الذين يعملون في المناطق النائية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الذين ليس لهم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وهو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يوصي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يجد من يشهد له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وغ له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يشهد من غير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ملته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وتكون تلك الشهادة من غير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ملته مثبتة للحقوق في الوصية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مع أنه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ملة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دال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على عدم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ذهاب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الحق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والوجه قلنا في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شراق الرواية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هذه الرواية دالة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 لا يضيع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له حرمة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تحفظ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وحفظه يعني ب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وجه من الوجوه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كان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الشهود 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الملة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فلنحاول جاهدين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نوجد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نحصل شهودا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</w:t>
      </w:r>
      <w:r w:rsidR="00E4402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أهل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ملة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خرى لحفظه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هذا الحفظ الدالة عليه الرواية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الوصية لمن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راد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يوصي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وجه ال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شراق ما هو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بمن تلف مال غيره من دون وجود مسوق وهو تحت يده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دال عليه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</w:t>
      </w:r>
      <w:r w:rsidR="00BD467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 على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روايات ثلاث كلها تدلل على ذلك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1DA69B3" w14:textId="77777777" w:rsidR="00090674" w:rsidRDefault="00901423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بعض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أشكل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بها على الاستدلال بهذه الطوائف الثلاث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0985EC5" w14:textId="1E0C7DDD" w:rsidR="00090674" w:rsidRDefault="00901423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منها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هذه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قاعدة الاحترام الاستدلال بها يشوبه شيء من الغموض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والسبب في ذلك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القاعدة قد يقال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قصى ما تدلل عليه وجوب الحفظ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والصون للمال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في يدك وقد انتقل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الروايات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 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تحفظ هذا المال الذي في يدك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لو تلف ب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فة سماوية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يضمن،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والروايات حتى تكون دالة على هذه السعة على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قد يقال لو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تلفه وهو تحت يده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يضمن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جاءت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52B163E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 هذه 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لأيام العواصف والأعاصي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ر...</w:t>
      </w:r>
    </w:p>
    <w:p w14:paraId="038EA869" w14:textId="77777777" w:rsidR="00090674" w:rsidRDefault="00901423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وحتى الزلازل هم موجودة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زلزال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خله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زلزال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فماذا نقول؟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التعميم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التوسيع للروايات بهذا القدر فيه شيء من التأمل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381032B" w14:textId="5ACC7DEF" w:rsidR="00090674" w:rsidRDefault="00901423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والجواب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بمجرد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نقول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إن 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روايات يستفاد منها الحكمين معا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الحكم التكليفي والحكم الوضعي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ينحل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مسوغ لبقاء المال تحت يدك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لك الشارع هذا المال ليس هو تحت ملكيتك بمسوق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اليد التي استوليت بها على المال ليست بيد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لا ت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يد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 إما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نقول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نت صح لم تلتفت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تتصور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هذا العقد مسوغ 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هذا التصور خاطئ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فبالتالي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فقط يجب عليك الحفظ والصو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لو تلف المال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ضامن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لهذا المال بال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ظافة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وجوب حفظه وصونه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فتكون القاعدة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أيضاً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دالة على الضمان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 لو تلف المال تحت يدك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كان تحت يدك بعقد فاسد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فيجب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تضمن ذلك المال التالف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179430E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51E2F01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تعاقب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يدي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FCF84F3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C28BED3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 يضمن الوارث، حتى الوارث يضمن...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5455A6B1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الصحيح بعد انتقل إليه...</w:t>
      </w:r>
    </w:p>
    <w:p w14:paraId="7E24D03F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5F9EAE11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 هذا العقد الصحيح خلاص، أ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شريت مني العباءة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واستلمت عبا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ءتك،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 قبض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 صارت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ك، تلفت عندك،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تلفها لا يخصني ولك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تلفت تحت يدك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9E94239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44644AC" w14:textId="16D05E74" w:rsidR="00090674" w:rsidRDefault="00A31CDD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كلامنا ذاك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الفاسدة، حتى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لك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ما انتقل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بعق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 المال هذا أنت اشرتيت العباءة،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وفرضنا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العقد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فتلفت تحت يدك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ضامن له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ا، نعم هكذا..</w:t>
      </w:r>
    </w:p>
    <w:p w14:paraId="7C176E88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7BF03E50" w14:textId="77777777" w:rsidR="00090674" w:rsidRDefault="00090674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 فهمت كيف (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مع العلم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الفساد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)؟ لا،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لو كان جاهلا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لو كان جاهلا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لو كان جاهلا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لو كان جاهلا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ً.</w:t>
      </w:r>
    </w:p>
    <w:p w14:paraId="2FCF080A" w14:textId="778D8098" w:rsidR="00991FB0" w:rsidRDefault="00901423" w:rsidP="00090674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التي دلل بها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المنتقل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بالعقد الفاسد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لا ضرر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قاعدة لا ضرر يسميها بعض فقهاء العامة القاعدة السيالة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ويقول بعضهم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ثلث الفقه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نصف الفقه قائم عليه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تصوروا يعني يعطيها 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المساحة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لدلال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ته،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واضح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هذه القاعدة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جاءت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قضية سمرة مع العذق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بيت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لما باع هذا الن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بقى لنفس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لة واحدة في البستان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يدخل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دون استئذان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فطلب منه ذلك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يستأذن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ستأذن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دخل على ملكي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بعتك هذه النخلة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وجرت القصة بينه وبين الرسول صلى الله عليه و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في نهاية المطاف خسر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مرة الدنيا وا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لآ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خرة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قلعت تلك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وقال النبي صلى الله عليه واله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: 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ضرر ولا ضرار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"..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تقريب الاستدلال بلا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ما نحن فيه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عندك مال للغي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تحت يدك دون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مسوغ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 هذا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يصدق على المال التالف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ضرر ترتب على مالكه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يصدق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يصدق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خسران للما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عندي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انتقلت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دون مسوغ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وهي تحت يد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نت عليك جبران الخسارة 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تؤدي لي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الجبران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 يؤدي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090674">
        <w:rPr>
          <w:rFonts w:ascii="Traditional Arabic" w:eastAsia="Times New Roman" w:hAnsi="Traditional Arabic" w:cs="Traditional Arabic" w:hint="cs"/>
          <w:sz w:val="48"/>
          <w:szCs w:val="48"/>
          <w:rtl/>
        </w:rPr>
        <w:t>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نقصان المالية التي لديه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 لدي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عشرة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نصف هذه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تحت يدك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لم تضمن خسرت نصف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 ضرراً؟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طبعا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يضاح العام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نوغل في هذا 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هذه الروايات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الدالة على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ولا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رار في الاسلام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تدلل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رار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 هي دالة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الشارع لو لم يجعل حكم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بالضمان في هذه الموارد لكان ذلك يشكل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صحاب 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فالرواية بالدلالة الالتزامية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دالة على وجود حكم بال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 تلف تحت يد الغير من دون وجود مسوغ لكون المال تحت يده بعقد شرعي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نأتي بذلك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الذي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أوردناه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بادئ ذي ب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دء،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ونقول هكذا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هذا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تلف تحت يدي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يجب عليه فقط الحفظ والصو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لفه تحت يد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بآفة سماوية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 هذا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هو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المالك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إضراراً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لدن من كان المال تحت يده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هو ما تسبب في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راره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المقادير 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لهية شاءت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تكون النتيجة هكذا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بيد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أضر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بصاحب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والرواية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ولا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رار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في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إضرار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لدن الغير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خاصة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حديث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الواقعة التي فيها اشترك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مرة فيها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بذلك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فيها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إضرار،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فتع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يم الرواية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جعل الرواية تشمل المورد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إضرار،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واردة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المورد الذي فيه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فقط فيه ضرر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فلو 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يعني لابد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فقه الرواية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يشم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 وجود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لدن من كان المال تحت يده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نقول هذا يعني تشمله الرواية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تحت يديه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عليه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يصونه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عليه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يحفظه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ما تسبب في هلاكه وفي تلفه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 بحديث لا ضرر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لنا الفكرة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</w:p>
    <w:p w14:paraId="69E7F3E6" w14:textId="77777777" w:rsidR="00991FB0" w:rsidRDefault="00901423" w:rsidP="00991FB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الجواب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مورد الرواية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مورد الرواية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واضح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سمر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يضار بال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نصار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يدخل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ذاك يقول له: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أريد أن أحافظ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ستري وعلى عائلتي وعلى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زوجتي،  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جاي تهتك ستري في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وقت يا سمرة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وغ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تدخل البستان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دون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تستأذن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 ذاك يقول له: 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ذا ملكي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بعتك الن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وقت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يسوغ لي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أرد 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بستان دون استئذان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واحد يحتج بطريقة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مر عليكم في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فيها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ولا 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قط فيه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الضرر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كلاهما منفي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دائماً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لابد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يتساوق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كل مورد يوجد ضرر و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ضرا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نفت الاثنين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تقول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ولا 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الأحيان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يكون هناك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الأحيان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هناك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دون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والرواية تنفي كلا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لأمرين،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فبما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نا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ية لكلا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لأمرين،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فقهها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يستفاد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المنتقل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بعقد فاسد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 بما أنه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عليك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عند تلفه لمن انتقل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كانت يده يد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فيخسر بموجب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نطبق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ضرار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5443FD58" w14:textId="77777777" w:rsidR="00991FB0" w:rsidRDefault="00991FB0" w:rsidP="00991FB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E9D81B1" w14:textId="3BE1472E" w:rsidR="00991FB0" w:rsidRDefault="00991FB0" w:rsidP="00991FB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 ليس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بشرط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ً،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فإذن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تقول لك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ضرر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تشوفون الفقهاء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يقولون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عليك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الوضوء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يام الشتاء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يجب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تتوضأ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يسقط عنك هذا الحكم التكليفي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وتنتقل الوظيفة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الحكم الثانوي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التيمم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لوجود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183D1FB" w14:textId="0A3F912A" w:rsidR="00991FB0" w:rsidRDefault="00BE5063" w:rsidP="00991FB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الرواية تكون دالة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الذي يحل بغيرك بسبب كون المال تحت يدك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ضامن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 دلالة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حديث "لا ضرر"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 دلالة على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وجوب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 التالف تحت يد من انتقل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 بعقد فاسد</w:t>
      </w:r>
      <w:r w:rsidR="00991FB0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6B5D7E6" w14:textId="5001770B" w:rsidR="003E60E2" w:rsidRDefault="00991FB0" w:rsidP="00991FB0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لكن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الغموض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والإشكال،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وا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حديث "لا ضرر"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استفاد منه العلما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وارد مورد الامتنان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لو حصل عقد بين طرفين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 ومشتري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العباءة بعتها عليك بم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هذا العقد فاسد الذي جرى بيني وبينك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افرضوا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كلانا يرجع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فقيه لا يرى تحقق العقد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بالعربي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باب المثال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جرينا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بالصينية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كل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فواضح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 قلن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مثال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مثال ت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رب ولا يعني يدقق في معانيه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فالعقد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تلفت العباءة تحت يدك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ضامن 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ضامن للمثل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كان كم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العباءة مثل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 يسوى في السوق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سبحان الله قل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 الع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بي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صارت هذه العبا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ة تسوى خمسم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ريال يعني تضاعفت 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خمس مرات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 لو قلنا بضمانها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واستندن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حديث لا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ضرر،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حن راح نحفظ الحق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للمالك للعباءة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في نفس الوقت هناك ضرر على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من انتقلت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إليه، هو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 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لكن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أنت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العين بعقد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بوجوب ضمان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القيمة والحال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في بعض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الأحا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يين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يكون ينقلب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لا ضرر هذا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فقط يحفظ لا ضرر على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الطرفين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يعم الاثنين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ائ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 والمشتري مع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استندنا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حديث "لا ضرر"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المقام يوجد شائبة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وهو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هذا لا ضرار نثبت به وجوب ضمان من انتقلت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الملكية بالعقد الفاسد بالمثل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 و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كان فيه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نستطيع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نجيب عن 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الإجابة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التالية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اشترى بمسمى 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ريال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مثل هذه الموارد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له الشارع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ما يحكم الشارع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القيمة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النحو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حرف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يجي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والصلح خير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)،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من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جراء الصلح بين الطرفين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تشوفون في الصفقات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البنوك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الديون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قسم من الديون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يسمونها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؟ نعم، 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عادة جدولة الديون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هناك ديون معدومة وديون شبه معدومة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خلنا نعبر عن الديون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شبه معدومة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لا يتضرر الدائن شيسوي مع المدين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يجري صلحا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له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أخذ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الدين ب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كمله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جري معك صلح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وينزل لك من قيمة المبلغ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خمسة وعشرين في الم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خمسين في الم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في بعض 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حايين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فدائما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جراء صلح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الشارع المقدس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حذى على هذا المنوال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ومشى على هذه الشاكلة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قال ضمان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 حتى و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وجب الضرر على من انتقل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 بالعقد الفاسد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قاعدة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لو قلنا بها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استلزمت الضرر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بها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بحيث يعني نلتفت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أمر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بأن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هذه الموارد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المدار على التحكيم العرفي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رع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حكامه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</w:p>
    <w:p w14:paraId="40BDF250" w14:textId="77777777" w:rsidR="003E60E2" w:rsidRDefault="003E60E2" w:rsidP="003E60E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052893C" w14:textId="7F3BE3F4" w:rsidR="003E60E2" w:rsidRDefault="003E60E2" w:rsidP="003E60E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 لكن الشيخ النائيني ع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نده تعبير جميل جدا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الروايات الواردة تنسجم مع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عراف العقلائية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عراف العقلائية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النبي صلى الله عليه واله عندما يعني يأتي بحديث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 قاعدة مثل قاعدة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فقط يوجب 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يحفظ الحق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 الطرفين ويبخس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الطرف الآخر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هو حفظ للحقين معا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وإلا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يبقى الضرر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نعم..</w:t>
      </w:r>
    </w:p>
    <w:p w14:paraId="2879F1B0" w14:textId="7BC56B34" w:rsidR="003E60E2" w:rsidRDefault="00BE5063" w:rsidP="003E60E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شوية بعد شائبة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شاء الله نستعرضها فيما يأتي في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شوية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تتمة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لل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إشكال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ستأتينا 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شاء الله</w:t>
      </w:r>
      <w:r w:rsidR="003E60E2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CF8A988" w14:textId="1B1E94B7" w:rsidR="00901423" w:rsidRPr="0044018A" w:rsidRDefault="003E60E2" w:rsidP="003E60E2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صلى الله وسلم وزاد وبارك على سيدنا ونبينا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1FCBC02" w14:textId="77777777" w:rsidR="007B17A2" w:rsidRPr="003E60E2" w:rsidRDefault="007B17A2" w:rsidP="0044018A">
      <w:pPr>
        <w:bidi/>
        <w:rPr>
          <w:rFonts w:ascii="Traditional Arabic" w:hAnsi="Traditional Arabic" w:cs="Traditional Arabic"/>
          <w:sz w:val="48"/>
          <w:szCs w:val="48"/>
          <w:rtl/>
        </w:rPr>
      </w:pPr>
    </w:p>
    <w:p w14:paraId="57C5551E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</w:rPr>
      </w:pPr>
      <w:r w:rsidRPr="00FA3A18">
        <w:rPr>
          <w:rFonts w:ascii="Traditional Arabic" w:hAnsi="Traditional Arabic" w:cs="Traditional Arabic"/>
          <w:b/>
          <w:bCs/>
          <w:sz w:val="48"/>
          <w:szCs w:val="48"/>
          <w:rtl/>
        </w:rPr>
        <w:t>الدرس 000242</w:t>
      </w:r>
    </w:p>
    <w:p w14:paraId="485F492D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وقت الدرس: الأثنين 9-3-1445هـ</w:t>
      </w:r>
    </w:p>
    <w:p w14:paraId="022C4A5A" w14:textId="04B00F06" w:rsidR="00FA3A18" w:rsidRDefault="00901423" w:rsidP="00FA3A18">
      <w:pPr>
        <w:bidi/>
        <w:ind w:left="720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كلامنا المتقدم في الاستدلال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"ما يضمن بصحيحه يضمن بفاسده"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بحديث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المشهور،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بقاعدة لا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عبر ما شئت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وقلنا إن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تقريب الاستدلال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با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لوجه التالي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يقال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تلف المال تحت يد الغير دون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ذن المالك يترتب عليه ضرر على المالك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ونقص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لأمواله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نعم يجب على من تلفت العين تحت يده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ضامن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للحديث لا ضرر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قد تضرر المالك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فجبران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ضرره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من يكون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من يكون المال تحت يده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7FAF35F" w14:textId="77777777" w:rsidR="00FA3A18" w:rsidRDefault="00901423" w:rsidP="00FA3A18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تممنا تقريب الاستدلال بالحيثية التالية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الحديث يدلل على نفي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>الأحكام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الأولية،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ما قلنا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كالوضوء الضرري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فتنقلب الوظيفة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التيمم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الحديث يدلل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الشارع لو لم يحكم بالضرر لترتب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الضرر،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فلابد من وجود حكم من لدن الشارع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نفي الضرر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لئلا يترتب للمالك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الضرر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64CBAF1" w14:textId="52F1FCF3" w:rsidR="00FA3A18" w:rsidRDefault="00BE5063" w:rsidP="00FA3A18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الأحاديث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دلل بها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يضمن بصحيحه يضمن بفاسده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ورد 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الحديث حديث نبوي مشهور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 يرو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َ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أحاديثنا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بسند صحيح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والكلام هو الكلام المتقدم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بعض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الأحاديث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ترو</w:t>
      </w:r>
      <w:r w:rsidR="00B41BBC">
        <w:rPr>
          <w:rFonts w:ascii="Traditional Arabic" w:eastAsia="Times New Roman" w:hAnsi="Traditional Arabic" w:cs="Traditional Arabic" w:hint="cs"/>
          <w:sz w:val="48"/>
          <w:szCs w:val="48"/>
          <w:rtl/>
        </w:rPr>
        <w:t>َ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بطرق معتبرة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الشهرة لهذه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الأحاديث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العمل بها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والاستدلال بها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عمل مع استدلال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 استدلال مع عمل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لعل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أدق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يكون ذلك عمل والاستدلال جابران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لضعف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السن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 لا يشترط في الحديث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روي بسلسلة معتبرة من الثقا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يكفي أن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يشتهر الحديث فينجبر ضعفه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ضعفه فاعل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كذلك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حديث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 أخذت"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صحيح ما رواه الثقا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حديث عامي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عمل به ال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صحاب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واشتهر بينه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استدلالاتهم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كاف لجبران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ضعفه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طيب لا بأس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يكون جبران السند من ناحية الاشهار عملا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بالحدي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ث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>خصوصاً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مبنى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الحجية ليست منوطة بخبر الثقة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بالوثوق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 فإذ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كذلك فينجبر هذا الحديث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60EF2EEC" w14:textId="4FA0205A" w:rsidR="009F2EC6" w:rsidRDefault="00901423" w:rsidP="00FA3A18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الحديث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أشكل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يصدق على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الأعيان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على المنافع و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>الأعمال</w:t>
      </w:r>
      <w:r w:rsidR="00FA3A18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تؤديه"،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إذا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اليد شيئا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فتضمنه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تضمنه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مأخوذ باليد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المنفعة هل تؤخذ باليد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لو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داراً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وكانت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الإجارة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فاسدة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يجب على المستأجر دفع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حديث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اليد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يشمل المنافع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تص بال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عيان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يرى ذلك 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وغيره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المستفاد من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 أخذت"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العين الخارجية التي تؤخذ باليد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المنفعة فلا تؤخذ باليد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تستوفى من لدن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المستأجر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هذا الكلام الذي قاله الشيخ سديد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سنعلق عليه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قبل التعليق عليه نشير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بعض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كون نلتفت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تصدق المنافع و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>الأعمال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بعض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خدمة العبد والجارية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يصدق عليها منفعة وعمل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مورد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مورد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قد العبد يؤخذ باليد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مورد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يصدق قلنا على مثل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مثل سكن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الدار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297414CF" w14:textId="77777777" w:rsidR="009F2EC6" w:rsidRDefault="009F2EC6" w:rsidP="009F2EC6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827A402" w14:textId="76E42D8E" w:rsidR="009F2EC6" w:rsidRDefault="00901423" w:rsidP="009F2EC6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السيارة كعين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لو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يصدق عليها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لو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 السيارة ما تأخذ المنفعة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تستوفي المنفعة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يصد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ق،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الدار السي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ارة..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عندنا قلنا منافع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مثل ماذا؟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النجارة والخياطة والحدادة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تصدق عليه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"على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اليد ما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ت"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نستدل بال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خص على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 الإشكال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تقدم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مع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من موارد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"ما يضمن بصحيحه يضمن بفاسده"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فلو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 شخصا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خ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يط لي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ثوباً،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نجارا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خياط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 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 نجارا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ليصنع لي منضدة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كرسيا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سرير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اً..</w:t>
      </w:r>
    </w:p>
    <w:p w14:paraId="17AF55AB" w14:textId="77777777" w:rsidR="009F2EC6" w:rsidRDefault="009F2EC6" w:rsidP="009F2EC6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 المنضدة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الطاولة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الإجارة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فاسدة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طلعت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جارة فاسدة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بالفعل صنع المنضدة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صنع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الشيء الذي استأجرته 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الإجارة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فاسدة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يستحق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أجرة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المثل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عمل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محترم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الأعمال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محترمة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جير وعمل على وفق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جرته عليه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ننتبه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لأمرين،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يصنع كرسي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فصنع سريرا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يستحق شيئا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جرته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كان يعلم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حتاج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سرير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 الخشبة من دار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بستاني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فصنع لي سريرا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يستحق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عمل تبرعي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AD39C69" w14:textId="42A669B2" w:rsidR="00363DE7" w:rsidRDefault="00901423" w:rsidP="009F2EC6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وجماعة من الجهابذة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يقولون إن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يصدق في هذه الموارد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والصحيح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يصدر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اليد لا يراد بها الجارحة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ولا يراد بال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 هوى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 المادي فقط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الاستيلاء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الاستيلاء سواء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عينا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خارجي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استوليت يعني استفدت من المنفعة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هذا في اللغة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اللغة لا يقتصر في مداليلها على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ضِ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ضَ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لها سعة وشمول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كبر مما نراه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يكون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بعض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زمنة بعض الناس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يستخدم اللغة بهذه المرونة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والنحو السعي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يقتصر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في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 في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العينية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ولكن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الواضح لما نقول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سواء هذا الذي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اشترى دابة مثلا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تحت يده الدابة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عليه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 هذا استأجر دار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سيارة كما قلنا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فتبين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استوفى المنفعة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يصدق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الاستيلاء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بمعنى استولى على الشيء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سواء قد استولى عليه وله وجود عيني تحققي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 تذو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ت،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له وجود اعتبار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الخارج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استفاد من هذا الوجود الاعتباري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فيده بمعنى القدرة التي لديه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عندما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قول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اليد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يراد بها الجارحة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يشمل المعنيين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فاده الشيخ وجمع من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جها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بذة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في محله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والصحيح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اليد كما تصدق على الجارحة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القدرة التي نستولي بها على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الأعيان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الخارجية تصدق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القدرة التي نستولي بها على المنافع التي تتصرم في وجودها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ليس لها وجود ثابت ومستقر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يصدق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بقدرته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استفاد منها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استولى عليها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اللغة تشمل كلا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معنيين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نلاحظ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فلان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 شنقول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العرف 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>خصوصاً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 يعني عرف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عراف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تي، ليست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عراف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مثلاً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قد حالها مثل ما نعبر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العرف المتوسط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عنده مال مثلا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عنده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جاء له واحد قال له مثلاً: </w:t>
      </w:r>
      <w:r w:rsidR="00B41BBC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قر</w:t>
      </w:r>
      <w:r w:rsidR="00B41BBC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ني هذه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وسوف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أرجع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الأموال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بعد شهر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من الشهر استمر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أكثر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سنة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وهذا الرجل صاحب 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يستفيد من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الصفقات التجارية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قد حاله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في 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لطبقة المتوسطة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مع أنه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يعلم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سترجع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هذا خسرني كثير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مع أنه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سيرجع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يكون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رجعه بعد السنة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يعني ما شاء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 فوت علي من الفرص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الذهبية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الالماسية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كانت هناك فرص نادرة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ولو كان المال بيده لاستفاد من تلكم الفرص النادرة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فاتت عليه تلكم الفرص بسبب التأخير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هو للعر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ف،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يقول: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خسرني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!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خسرني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!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أضاع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ضاع تلك الفرص النادرة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الإمام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مير المؤمنين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ضاع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الفرصة غصة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(وطعاماً 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غصة وعذابا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ليم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اً)،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فعلا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خسارة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 هذا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أرجع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وكذا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اقترض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وما شاء الله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وحصل عليه ذاك الثواب الجزيل وال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 الجميل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والاقراض هو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ماذا؟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الصدقة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 كل هذا 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محل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يصدق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عرفاً على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أضاع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خسرها الفرص، 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تمر فرص يعني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أعظم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لما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</w:t>
      </w:r>
      <w:r w:rsidR="009F2EC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نسان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حري بنا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نلتفت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المعاني من الناحية العرفية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4FCD7142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81B7940" w14:textId="77777777" w:rsidR="00363DE7" w:rsidRDefault="00901423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عندنا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أدلة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كل العقود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 علينا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فلما 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نستدل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ونقول هذا دال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 تالي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نشكل عليه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كيف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حديث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يصدق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على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الأعيان،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الفهم للحديث ليس في محله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يصدق على 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</w:p>
    <w:p w14:paraId="4B0245FB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E77B869" w14:textId="77777777" w:rsidR="00363DE7" w:rsidRDefault="00901423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اليد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الجارحة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ا، القدرة،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النبي صلى الله عليه واله يقول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يريد ما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بيدك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استوليت عليه بقدرتك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تضمنه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فيصير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 مثل لو قلت فلان له علي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يادي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يراد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يعني وضع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ياديه عليك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له عليك نعم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0E931E8D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5ABA081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حسنت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موارد الاستخدام مختلفة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الاستدلال بالحديث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النبي صلى الله عليه واله عندما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طلق هذا الحديث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ينبغي أن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نقتصر في فهم هذا الحديث النبوي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ما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عين فتخسره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بعض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الأحيان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ما استوليت عليه من منفعة بقدرتك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فيصدق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قدرتك هذه هي يدك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5B49A2F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247436E" w14:textId="77777777" w:rsidR="00363DE7" w:rsidRDefault="00BE5063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أنا فأ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رى أن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الحديث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C4A9882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E35AB5D" w14:textId="77777777" w:rsidR="00363DE7" w:rsidRDefault="00363DE7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أنا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صادق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تأمل فيه، نحن نشوفه أنه صادق،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لكن الشيخ يقول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: لا،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لا يصدق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 لا،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يصدق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73DF4A4" w14:textId="77777777" w:rsidR="00363DE7" w:rsidRDefault="00901423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بقي تتمة </w:t>
      </w:r>
    </w:p>
    <w:p w14:paraId="2183F695" w14:textId="52C2853E" w:rsidR="00DE0C63" w:rsidRDefault="00901423" w:rsidP="00363DE7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 تقدمت لدينا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وات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 عندنا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بعد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الاستدلال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وقاعدة الاحترام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قاعدة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ضرر</w:t>
      </w:r>
      <w:r w:rsidR="00363DE7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جبنا بعد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ماذا؟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"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اليد ما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ت"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نريد نرجع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قاعدتي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والاحترام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مر علينا وجود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واردة على هاتين القاعدتين في الاستدلال بهما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"ما يضمن بصحيحه يضمن بفاسده"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 ترد في حديث معتبر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استدل بها القدماء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غير ذلك من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المتقدمة واردة على الاستدلال بهاتين القاعدتين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جعلناهما كدليلين مستقلين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 واحد دليل مستقل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لإثبات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المطلب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الظاهر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الشيخ الطوسي يرحمه الله ومن استدل من جهابذة الفقهاء بهاتين القاعدتين لا يريدون الاستدلال بهما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دليلين مستقلين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عجيب إذن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يريدون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يريدون الاستدلال بهاتين القاعدتين كمقتضيين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 فقط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مقتضي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ويترتب الاستدلال بهما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وحينئذ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التي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وردناها فيما تقدم على هاتين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قاعدتين خلاص تنتفي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خلنا نفهم</w:t>
      </w:r>
      <w:r w:rsidR="00DE0C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مقتضي وعدم 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لم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 هكذا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 بصحيحه يضمن بفاسده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والدليل على ذلك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الإقدام،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المتبايعين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دفع ما لديه من مال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انتفى المسمى خلاص صار العقد فاسد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اً،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وحده وحده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قدام مع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وذلك عندما يقدم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</w:t>
      </w:r>
      <w:r w:rsidR="00DE0C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عندما يقدم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المالك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المالكين المتبايعين سلط غيره على ما يمتلكه ليس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بعوض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 من الضمان ما هو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؟ تسليط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الغير على العين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المنفعة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فبما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 المالكين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كلا المتبايعين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والمشتري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سلط ال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 على ما لديه بعوض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نعبر هكذا نقول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على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قدم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ا؟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تمليك الغير بعوض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وحدة هو السبب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مع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دون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عوض،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فقصد من استدل بقاعدتي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والاحترام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يدلل بهما كدليلين مستقلين على وجوب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كمقتضيين يثبتان الضمان مع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وحينئذ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الإشكالات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 تقدمت تكون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غير واردة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راد الشيخ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شيخ الطائفة يرحمه الله الطوسي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ومن استدل بهاتين القاعدتين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يدلل بهما كدليلين مستقلين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كمقتضي فقط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قلت لك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النار محرقة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قصدي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النار تحرق حتى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الأشياء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الرطبة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الأشياء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الرطبة ما راح تحترق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ماذا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يزول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 هذ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الرطوبة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فقصد الشيخ ومن جاء بعده من هؤلاء الفقهاء الذين استدلوا بقاعدتي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والاحترام اثبات المقتضي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فقط وفقط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بقاعدتي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والاحترام ليس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وليس القصد منهما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من الاستدلال بهما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 واحدة منهما كدليل مستقل حتى نقول </w:t>
      </w:r>
      <w:r w:rsidR="00DE0C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كيف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نستدل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بحد ذاته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ورد في رواية معتبرة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ورد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كذا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فنقوله صح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ورد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نلتفت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بحد ذاته فيه اقتضاء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النار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عندما نقول النار محرقة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محرقة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انتفى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الرطوبة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و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ذا تحقق الشرط وهو الاقترا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النار هنا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موجودة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والثوب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 فيه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ق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دها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ر،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يحترق الثوب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يمه،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الآن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علينا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لا شأن لنا بالشر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ط،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علينا من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نع،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إن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واحدة من القاعدتين دالة على وجوب الضمان فقط ندلل بهما كمقتض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وحينئذ يتم بهما الاستدلال دون ورود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شكال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يقول المشكلة حتى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وجه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نا كلام الشيخ ومن تبعه بهذا التوجيه تواجهنا مشكلة ثانية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بعض من الفقهاء كالش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الثاني استدل بهما كما يظهر من كلماته كدليلين مستقلين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كمقتضيين يوجبان الضمان مع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الذي يهمنا نقول حتى لو استدل بهما الشهيد الثاني وغيره كدليلين مستقلين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يعني في بعض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الأحيان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عبر عن الدليل يعني بمثابة الدليل المستقل و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قصد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 وأ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قصد ك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مع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ه،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مع وجود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نع،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فالتعبير يعني عن الشيء مع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إرادة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لازمه هذا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متعارف عليه من لدن 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فقهاء</w:t>
      </w:r>
      <w:r w:rsidR="00DE0C63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6C018A9" w14:textId="74CCBF01" w:rsidR="00901423" w:rsidRPr="0044018A" w:rsidRDefault="00DE0C63" w:rsidP="00DE0C63">
      <w:pPr>
        <w:bidi/>
        <w:ind w:left="720"/>
        <w:jc w:val="both"/>
        <w:rPr>
          <w:rFonts w:ascii="Traditional Arabic" w:eastAsia="Times New Roman" w:hAnsi="Traditional Arabic" w:cs="Traditional Arabic"/>
          <w:sz w:val="48"/>
          <w:szCs w:val="48"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صلى الله وسلم وزاد وبارك على سيدنا ونبينا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0A8715B3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  <w:rtl/>
        </w:rPr>
      </w:pPr>
    </w:p>
    <w:p w14:paraId="7B58190A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</w:rPr>
      </w:pPr>
      <w:r w:rsidRPr="0057405D">
        <w:rPr>
          <w:rFonts w:ascii="Traditional Arabic" w:hAnsi="Traditional Arabic" w:cs="Traditional Arabic"/>
          <w:b/>
          <w:bCs/>
          <w:sz w:val="48"/>
          <w:szCs w:val="48"/>
          <w:rtl/>
        </w:rPr>
        <w:t>الدرس 000243</w:t>
      </w:r>
    </w:p>
    <w:p w14:paraId="7DC58A7E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وقت الدرس: الثلاثاء 10-3-1445هـ</w:t>
      </w:r>
    </w:p>
    <w:p w14:paraId="1B0512FC" w14:textId="0FE485E1" w:rsidR="00DB6B22" w:rsidRDefault="00901423" w:rsidP="0044018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كلامنا المتقدم في تبيان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الاستدلال بقاعدتي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والاحترام ليس كدليلين مستقلين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باب المقتضي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تأثيرهما يتوقف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المانع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وهو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المالك قد سلط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الغير على العين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وبما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ليس كذلك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التسليط ليس بمجاني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فيتحقق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ما يضمن لصحيحه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 لهاتين القاعدتين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FC44E27" w14:textId="77777777" w:rsidR="00221C03" w:rsidRDefault="00901423" w:rsidP="00DB6B22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كلامنا في هذا اليوم هو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لا فرق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أوردنا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كلاما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تتذكرون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الاستدلال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قاعدة اليد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يصدق على المنافع المستوفاة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قلنا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الأصح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صحيح</w:t>
      </w:r>
      <w:r w:rsidR="00DB6B22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الأصح هو أن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تؤدي"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يصدق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المنافع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الإنسان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استأجر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داراً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دابة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تبين فساد العقد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جرة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جرة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المنفعة 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مستوف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اة..</w:t>
      </w:r>
    </w:p>
    <w:p w14:paraId="533FED75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ردفنا قائلين لماذا 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 لأن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جارة تستند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عقد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انه سلط المستأجر على استيفاء المنفعة ليس بنحو مجاني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بمسمى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 فساد العقد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t>انتفاء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يلزمه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بدل 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 التعبير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جرة الم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ثل..</w:t>
      </w:r>
      <w:r w:rsidR="00221C03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كلامنا في هذا اليوم في تتميم دقيق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خلاصة هذا التتميم كالتالي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الفقهاء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فتوا معممين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العموم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التعميم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بأنه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فرق في ضمان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مأخوذ بالعقد الفاسد في الصور المختلفة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 هي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الصور المختلفة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أربع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صور في الحقيقة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48883D6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كل من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باع والمشتري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القابض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المشتري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والدافع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البائع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 كل منهما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يجهل فساد 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وهذه الصورة وا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بمعنى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القاب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الجاهل بفساد العق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بعتك فرسا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درهم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وبعت بصيغة المضارع مثلا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والحال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ننا نرجع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عالم يقول بفساد البيع بغير الصيغة الم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اضوية،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 هذا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مثال تضرب ولا ت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قاس،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ولكننا لم نرجع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رسالته العملية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ندري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 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عنا بالمضارع فنفكر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هذا البيع صحيح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وتبين بعد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جراء العقد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المبيع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نمرة واحد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5E33D98F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الثانية كلاهما يعلم بالفساد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والمشتري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 الاثنين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رجع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الرسالة العملية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وعلم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بفتوى من يرجعا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ولكن مع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هذا البيع الباطل الفاسد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يضمن،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القاب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ض..</w:t>
      </w:r>
    </w:p>
    <w:p w14:paraId="748B8844" w14:textId="77777777" w:rsidR="00221C03" w:rsidRDefault="00221C0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D7420B1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مثال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سبب الفساد من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شيء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تفرضه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علينا من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لو فرضنا كما قال تقدم القبول على ال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يجا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ب..</w:t>
      </w:r>
    </w:p>
    <w:p w14:paraId="271A7FE2" w14:textId="77777777" w:rsidR="00221C03" w:rsidRDefault="00221C0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7CEBB69" w14:textId="77777777" w:rsidR="00221C03" w:rsidRDefault="00221C0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نفس 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خل نفس المثال حتى لا تضيع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كلاهما يعلمان بفساد العق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وأقدم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 القابض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نمرة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اثنين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6D7FE262" w14:textId="77777777" w:rsidR="00221C03" w:rsidRDefault="00221C0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سيجيئنا الآن،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نفص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في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كل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صورة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صورة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صورة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نستعرضها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نشوف</w:t>
      </w:r>
      <w:r w:rsidR="00DE0C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لماذا يضمن، نعم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تستعجل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ض..</w:t>
      </w:r>
    </w:p>
    <w:p w14:paraId="7A492DDD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نمرة ثلاثة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يعلم والمشتري يجهل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هذا من العجيب من العجائب بعد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الباع يعلم بالفساد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والمشتري يجه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ل،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 المشتري للبا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ئع،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اشترى وهو يجهل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وذاك يعلم بفساد العقد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ى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البيع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الصفقة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ك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سلط الغير على ماله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حسب ما مر علينا من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يصير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ماذا؟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ر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ة،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نقول حسب ما مر يعني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يتبادر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ذهاننا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الصورة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نمرة ثلاثة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 القا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بض،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الدافع البائع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سلط 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غير على العين المبوعة بعقد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فاسد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وذاك المسكين المشتري يجهل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781D969D" w14:textId="77777777" w:rsidR="00221C03" w:rsidRDefault="0090142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الرابعة عكس هذه الصورة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عكس نمرة ثلاثة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عالم بالفساد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البائع يجهل فساد هذا العقد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لكنه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الصفقة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221C03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0D5F3D98" w14:textId="77777777" w:rsidR="00221C03" w:rsidRDefault="00221C03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اسمع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الثمرة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رد على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راء فقهاء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خرين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راح يجي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لا،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لو صار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ثمرة علمية يصير البحث دقيق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 كله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نبين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يضمن، لأن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الدليل في رقم واحد غير الدليل في رقم اثنين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الدليل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مختلف يختلف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الأمر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يصير ثمرة علمي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مر عليكم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01402A2" w14:textId="77777777" w:rsidR="00396CFD" w:rsidRDefault="00A31CDD" w:rsidP="00221C03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نبغي نتعرف على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ولماذا قلنا بالضمان فيها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وكيف تكون هذه الصور موجبة للضمان والحال 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القول بالضمان في بعضها قد يخالف ما مر علينا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)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حط 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(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يخالف ما مر علينا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)...</w:t>
      </w:r>
    </w:p>
    <w:p w14:paraId="24B8567A" w14:textId="77777777" w:rsidR="009955D9" w:rsidRDefault="00901423" w:rsidP="00396CF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 كلاهما يجهل بفساد العق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فيها على طبق القاعدة</w:t>
      </w:r>
      <w:r w:rsidR="00396CF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أصلاً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هو المورد مورد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البائع والمشتري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الصفقة مع جهل كل منهما بفساد 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المشتري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يضمن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للبا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 واضح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العقد باطل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يضمن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القيمة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فإذن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واضحة</w:t>
      </w:r>
      <w:r w:rsidR="009955D9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52E1EE8" w14:textId="77777777" w:rsidR="009955D9" w:rsidRDefault="009955D9" w:rsidP="009955D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46F3309A" w14:textId="77777777" w:rsidR="009955D9" w:rsidRDefault="009955D9" w:rsidP="009955D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القواعد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تنطبق على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ا،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واضح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ما مر علينا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اليد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الاحترام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جماع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شي مر علينا ذاك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ينطبق على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على نحو الجزم والح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جم.</w:t>
      </w:r>
    </w:p>
    <w:p w14:paraId="6F535652" w14:textId="77777777" w:rsidR="009955D9" w:rsidRDefault="009955D9" w:rsidP="009955D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نريد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الثانية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الثانية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 منهما يعلم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 ويضمن القابض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لماذا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الطرفين قد سلط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الطرف الآخر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ما في يده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بقيمة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منهما على نحو المجانية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وبعبارة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خرى صحيح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هذا العقد من الناحية الشرعية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لو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مثلاً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 هذا المجتهد لا يرى صحة العقد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بالعربية الفصحى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مثال،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تد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الأمثلة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فالعقد صحيح فاسد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المدار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على نحو المجانية من كل منهما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منهما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قدم على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لدى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الطرف الآخر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بمقابل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وبالتالي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لابد 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 لو تلف المبيع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عبرنا عنه فيما تقدم بالم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نعبر بالم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ع ـ ف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هذه الصورة يلزم الضمان على القابض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قبض المبيع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سلط البائع المشتري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القابض على العين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المنفعة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تسليط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زاء 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فكل منهما في الحقيقة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كان العقد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فاسداً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الطرفين سلط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الطرف الآخر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ما يمتلكه بمقابل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مجانية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نقول بالضمان في هذه الصورة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علم كل من الطرفين على فساد العق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د...</w:t>
      </w:r>
    </w:p>
    <w:p w14:paraId="30B6B225" w14:textId="77777777" w:rsidR="00D41EB9" w:rsidRDefault="009955D9" w:rsidP="009955D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صح، مقابل شرعي لا،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مقابل عرفي، لكن فيه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مقابل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عرفي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رع يعني ما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لغى مالية هذا المال المسلط عليه عرفا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هذا العقد لا يتم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فقط، لكن ما له ضمانه...</w:t>
      </w:r>
    </w:p>
    <w:p w14:paraId="65AB740D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2CF8B5A7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لا، هو قال هذا العقد لا يتم الشارع فقط، قال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عقد لا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رتضي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ه، لكن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لغى مالية المال الشارع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7CA4F5C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2F3A6E38" w14:textId="77777777" w:rsidR="00D41EB9" w:rsidRDefault="00BE5063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/>
          <w:sz w:val="48"/>
          <w:szCs w:val="48"/>
          <w:rtl/>
        </w:rPr>
        <w:t>لأن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يدك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ليست بيد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ولا عارية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انتفت اليدان ف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يصير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تنطبق على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يد ما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حتى تؤدي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هذا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عندنا شيء يوجب يعني زوال الضمان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ننتبه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اتضحت لنا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الثانية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3686B4A" w14:textId="46B101FA" w:rsidR="00D41EB9" w:rsidRDefault="00901423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نجي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الثالثة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هي محل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دغدغة، ما هي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 الثالثة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الدافع البائع يعلم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العقد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الصفقة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وذاك يجه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يدري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العين تحت يده وهو لا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يضمن،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هنا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الشهيد الثاني يرحمه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عنده قولان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الدافع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البائع قد سلط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القابض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المشتري على العين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هي في الحقيقة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علم بفساد العق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بالضمان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القول نمرة واحد للشهيد الثاني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سلط البا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ئع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على العين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6FE666E" w14:textId="77777777" w:rsidR="00D41EB9" w:rsidRDefault="00901423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الشيخ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الأنصاري</w:t>
      </w:r>
      <w:r w:rsidR="00D41EB9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3A60CE9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419C55BB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يعلم بفساد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المجانية 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 جا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يعني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الحقيقة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قلت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هذا المال الذي انتقل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 من القابض ليس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يتصرف في العين المملوكة لي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عطيها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ياه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ذنت له في التصرف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4BBBA75F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B2616E6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تكون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يده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أو عارية،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عقد نقل الملكية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الشهيد الثاني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تالي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5FD429AB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القول الثاني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فقط يعلم بفساد العقد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لكنه ما سلطه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سلطه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إز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اء العوض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فالتسليط ليس بمجاني حتى نقول بعدم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الصحيح هو القول بالضمان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العقد يقول هذا مجرد فساد شرعي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الشارع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مضى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الملكية العرفية المبادلة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 الغاصب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الغاصب يجي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 مال غيره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ويبرم الصفقة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الحقيقة لا بيع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في ملك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كما مر علينا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 هذا البيع عرفي موجود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صيغة موجودة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فلو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جاز المالك خلاص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هنا يعني في مطاوي كلام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ه،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دخيلة نفسه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التسليط هنا ليس بمجاني هنا في الحقيقة حدثت مبادلة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الشارع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يمض هذه المبادلة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نقول بعدم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بالنسبة للقاب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لو تلف المال تحت يده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الصورة نمرة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ثلاثة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عليه 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ضمن..</w:t>
      </w:r>
    </w:p>
    <w:p w14:paraId="1815B5C6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أما 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لمحقق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ردبي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مجمع الفائدة والبرهان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قوى عدم الضمان في هذه الصورة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الأقوى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أولاً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التسليط مجاني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نمرة واحد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والشيء نمرة اثنين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الدليل الثاني على 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التسليط مجاني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الأصل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لأن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نشك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يجب الضمان في هذه الصورة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فنتمسك 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 لنفي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الأصل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الظاهر هنا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صالة البراءة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شك في التكليف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براءة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شك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نه هل الشارع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وجب علي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الصورة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تجري البرا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تان العقلية هنا قبح العقاب بلا بيان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الشرعية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رفع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عن أمتي ما لا يعلمون،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الشارع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وجب علي 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دليل قوي يوجب الضمان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0661FA6F" w14:textId="77777777" w:rsidR="00D41EB9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6FFB093F" w14:textId="77777777" w:rsidR="0057405D" w:rsidRDefault="00D41EB9" w:rsidP="00D41EB9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يده ليست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يد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أمانة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هذه ماذا؟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يده هو اشتر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ى و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المال يتصرف فيه على وفق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كان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يظن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ليس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</w:t>
      </w:r>
      <w:r w:rsidR="007C73F1">
        <w:rPr>
          <w:rFonts w:ascii="Traditional Arabic" w:eastAsia="Times New Roman" w:hAnsi="Traditional Arabic" w:cs="Traditional Arabic" w:hint="cs"/>
          <w:sz w:val="48"/>
          <w:szCs w:val="48"/>
          <w:rtl/>
        </w:rPr>
        <w:t>ظ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يقطع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ملك ل</w:t>
      </w:r>
      <w:r w:rsidR="007C73F1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فما يعني تصرف </w:t>
      </w:r>
      <w:r w:rsidR="007C73F1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بموجب اعتقاده للملكية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 w:rsidR="007C73F1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تعدي من عنده على ملك الغير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7C73F1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وذاك كان بعد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الدافع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قال له ترى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يعني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يكون هذا العقد غير صحيح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أبرم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الصفقة وهو يعلم بعدم صحة العق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ففي الحقيقة كأنه سلط العين الم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بي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يوعة على حد تعبيراتنا للمشتري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المح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قق الأردبيلي ماذا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يقول في هذه الصورة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الضمان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صورة نمرة ثلاثة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7E59A01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.....</w:t>
      </w:r>
    </w:p>
    <w:p w14:paraId="6EB680F7" w14:textId="77777777" w:rsidR="0057405D" w:rsidRDefault="00901423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الفلوس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عطاه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 هذا قلنا هذه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صفقة بيع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كل منهما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يعلم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يعلم بفساد هذه الصفقة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المشتري لو تلفت العين تحت يده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لماذا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دلة المتقدمة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لا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المحقق ال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دب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يلي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يضمن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تسليط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مجاني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 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نشك في وجوب الضمان في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ذ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: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نجري البرا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تين العقلية والشرعية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1D18D20" w14:textId="77777777" w:rsidR="0057405D" w:rsidRDefault="00901423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نجي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للصورة نمرة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1CD4626B" w14:textId="77777777" w:rsidR="0057405D" w:rsidRDefault="00901423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ترى ما خلصنا الكلام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ترى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زلنا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رؤوس ال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قلام لا تستعجل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وا، نعم ما زلنا...</w:t>
      </w:r>
      <w:r w:rsidR="0057405D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5662E228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نعم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وصلن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 المطلب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صح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التعبيرـ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بعد نصل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عمق المطلب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نجيء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الصورة نمرة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ربعة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ائع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جاهل بالصفقة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عالم بالفساد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11F78DD9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تعلم من الصورة الثانية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يعني نعم ممكن 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تعلم من الص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ورة...</w:t>
      </w:r>
    </w:p>
    <w:p w14:paraId="0FA71987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يقول: وأيضاً في هذه ضمان،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واضح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لماذا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يعلم بالفساد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فصورة وضوح الضمان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ماذا؟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 علمه بفساد الصفقة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العين المنتقلة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ليه لم تنتقل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تحت ملكية البائع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تصرف فيها فتلفت تحت يده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77F2A0FA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4286927A" w14:textId="77777777" w:rsidR="0057405D" w:rsidRDefault="0057405D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جاهل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نمرة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ربعة جاهل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يعلمان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يعلمان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حدهما يعلم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 لا يعلم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وبالعكس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 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العكس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لماذا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لوضوح 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مع علمه بفساد الصفقة وتصرف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يعلم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هذه العين لم تنتقل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وهي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باقية على ملكية صاحبها الفاعل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ولكنه مع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التصرف فيها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 ماذا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تصير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يد عادية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واضح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هذه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الصورة نمرة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ربعة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إذا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كنا ندغدغ في الصورة نمرة ثلاثة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قال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ماذا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قال هنا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الصورة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رس قاطع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يعلم بفساد البيع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تصرف في ملك غيره حال علمه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الملك 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ينتقل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فمن الواضح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901423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يضمن..</w:t>
      </w:r>
    </w:p>
    <w:p w14:paraId="20F2C007" w14:textId="77777777" w:rsidR="0057405D" w:rsidRDefault="00901423" w:rsidP="0057405D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للكلام تتم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ة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ستأتينا 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شاء الله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6533B1FB" w14:textId="4FC852C8" w:rsidR="00901423" w:rsidRPr="0044018A" w:rsidRDefault="00901423" w:rsidP="0057405D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وصلى الله وسلم وزاد وبارك على سيدنا ونبينا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 w:rsidR="0057405D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E5EF957" w14:textId="77777777" w:rsidR="007B17A2" w:rsidRPr="0057405D" w:rsidRDefault="007B17A2" w:rsidP="0044018A">
      <w:pPr>
        <w:bidi/>
        <w:rPr>
          <w:rFonts w:ascii="Traditional Arabic" w:hAnsi="Traditional Arabic" w:cs="Traditional Arabic"/>
          <w:sz w:val="48"/>
          <w:szCs w:val="48"/>
          <w:rtl/>
        </w:rPr>
      </w:pPr>
    </w:p>
    <w:p w14:paraId="3C9031EF" w14:textId="77777777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الدرس 000244</w:t>
      </w:r>
    </w:p>
    <w:p w14:paraId="02D86190" w14:textId="74F9CC13" w:rsidR="007B17A2" w:rsidRPr="0044018A" w:rsidRDefault="007B17A2" w:rsidP="0044018A">
      <w:pPr>
        <w:bidi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وقت الدرس: </w:t>
      </w:r>
      <w:r w:rsidR="00153CA7">
        <w:rPr>
          <w:rFonts w:ascii="Traditional Arabic" w:hAnsi="Traditional Arabic" w:cs="Traditional Arabic"/>
          <w:b/>
          <w:bCs/>
          <w:sz w:val="48"/>
          <w:szCs w:val="48"/>
          <w:rtl/>
        </w:rPr>
        <w:t>الأربع</w:t>
      </w:r>
      <w:r w:rsidRPr="0044018A">
        <w:rPr>
          <w:rFonts w:ascii="Traditional Arabic" w:hAnsi="Traditional Arabic" w:cs="Traditional Arabic"/>
          <w:b/>
          <w:bCs/>
          <w:sz w:val="48"/>
          <w:szCs w:val="48"/>
          <w:rtl/>
        </w:rPr>
        <w:t>اء 11-3-1445هـ</w:t>
      </w:r>
    </w:p>
    <w:p w14:paraId="60C202DA" w14:textId="77777777" w:rsidR="00622A36" w:rsidRDefault="00E63244" w:rsidP="0044018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كلامنا المتقدم في تبيان ان</w:t>
      </w:r>
      <w:r w:rsidR="009F2EC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"ما يضمن بصحيحه يضمن بفاسده"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يشمل ويعم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الدافع والقابض لا يعلمان بفساد العقد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هذه الصورة هي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وضح صورة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يشمل علمهما بفساد العق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منهما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العقد فاسد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قلنا في هذه الصورة 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على القاب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والصورة الثالثة 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الدافع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القابض فهو جاهل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يعلم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العقد ولكنه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أيضاً يضمن،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والصورة الرابعة عكس الثالثة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3705A3F" w14:textId="77777777" w:rsidR="00622A36" w:rsidRDefault="00E63244" w:rsidP="00622A3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هذه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فتاوى العلماء على الضمان مشهورة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اشتهرت الفتوى بالضمان في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عدا قلة من العلماء ذهب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عدم الضمان في بعض هذه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الضمان في 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وضح الجلي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 كل منهما لا يعلم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العق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أبرم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العاقل ولا يعلمان بفساده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العين عند القابض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يضمن على القاعدة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يضمن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والبيع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مضمون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بني على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 منهما ما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ية العين بالنسبة لديه ب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زاء المقابل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للعباءة قدمها للمشتري بثمن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والمشتري قدم الثمن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عباءة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فمن الواضح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كما قلنا بغير العربية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وكانا يرجعان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يرى بطلان العقد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غير العربية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وتلفت العباءة عند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ضامن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وهكذا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كل منهما عالما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بفساد العقد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العلم من لدن كل منهما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كلا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قدم العين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وإنما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قدم كل منهما العين لل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خر ب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زاء الثمن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يعني 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بني على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ولذلك تنطبق قاعدة ما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بصحيحه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بفاسده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صورة علمهما بالفساد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الإشكال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فيما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الدافع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 يعلم بالفساد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والقابض 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يعلم بالفساد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بعض جهابذة 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علام قال بعدم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 عدم الضمان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ممن ذهب في بعض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قواله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 الشهيد الثاني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رحمه الله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سلط المشتري على العين وهو عالم بفساد العق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التسليط تسليط مجاني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البائع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نعم،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بالضمان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الوجه الذي دلل به على عدم الضمان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صاحب مجمع الفائدة والبرهان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عند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موسوعة فقهية سماها بهذا الاسم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كلها مملوءة بالفوائد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وعلى الفوائد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براهين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معنى الكتاب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ليس فقط التسليط المجاني بل بال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ضافة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التسليط المجاني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العملي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نشك هل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القابض يجب عليه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نجري البرا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تين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الشرعية والعقلية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ضمانه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 هذا 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محقق الارد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بيل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اتضحت الصورة الثالثة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تضح القول فيها بعدم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لوجهين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التسليط المجاني وال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1A580889" w14:textId="77777777" w:rsidR="00622A36" w:rsidRDefault="00E63244" w:rsidP="00622A3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الوجه الرابع فقاطبة قالوا بال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ضاف صاحب مجمع الفائدة والبرهان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المسألة هذه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القول بالضمان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القابض يعلم بفساد المعاملة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البائع جاهل بفساد المعاملة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فمعنى ذلك ك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غصب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بمثابة الغاصب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فلابد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نقول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طبعا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 عدل عن رأيه في الوجه المتقدم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رقم ثلاثة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نمرة ثلاثة عد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عنه،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الأصح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الصورة نمرة ثلاثة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عدل،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 الصور البقية فقال بالضمان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قلنا التبسيط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BF0FA32" w14:textId="77777777" w:rsidR="00D0411A" w:rsidRDefault="00E63244" w:rsidP="00622A36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تعميق وتعميق للتعميق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التعميق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 المحقق 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أردبيلي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يرحمه الله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الجهل بالفساد قوي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في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 مورد اتفاق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كلاهما يجهل بفساد المعاملة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نا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المفروض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 يكون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مورد اتفاق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الضمان مع الجهل بالفساد فيه قوة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يضا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ن،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عدم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 متانة وقوة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لماذا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الظم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الضمان متى نقول به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كانت اليد عادية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هما يجهلا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فساد المعاملة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نهما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ضمان المسمى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المشتري قال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آ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خذ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هذه السلعة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العين بالثمن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لكن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قال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تلفت العين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لدي وعندي في حال فساد هذا العقد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ـ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هو 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اني على الصحة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ـ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نا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ضامن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لهذ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عنده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حال فساد المعاملة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المشتري القابض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فيقول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رحمه الله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الضمان مع الجهل بالفساد من كل منهما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المتبايعين</w:t>
      </w:r>
      <w:r w:rsidR="00622A36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 متانة وقو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ة..</w:t>
      </w:r>
    </w:p>
    <w:p w14:paraId="64C5DFDA" w14:textId="77777777" w:rsidR="00D0411A" w:rsidRDefault="00E63244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عجيب! نعم! لا تعجب! من</w:t>
      </w:r>
      <w:r w:rsidR="00BD4676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ربك! </w:t>
      </w:r>
    </w:p>
    <w:p w14:paraId="5E9A836E" w14:textId="77777777" w:rsidR="00D0411A" w:rsidRDefault="00E63244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يعني بعض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الأمور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 تكون الشهرة تجعل الدليل ي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وبه شيء من الغط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ت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صير عليه غ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اوة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نتمسك به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وندفع القول بالضمان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فإذن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دليل المحقق 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أردبيلي 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يمكن التمسك بال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 لدفع القول بالضمان حتى في الصورة المجمع عليها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ثم قال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علم الدافع وجهل القابض القول بعدم الضمان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ليس فقط فيه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قوة ومتانة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بل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قوى من القوي و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متن من المتين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قوال فيه قوة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لكن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بعض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الأقوال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 قوة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أكثر، لماذا؟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شوفوا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المحقق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الأردبيلي،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كلاهما جاهلا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بفساد العق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قلنا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المشتري عند تلف العين لديه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حال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جاهل بفساد 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لكن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البائع عالم بفساد 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والقابض المشتري جاهل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القول بعدم الضمان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لماذا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ننا قلنا في القول القوي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عدم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 فقط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إض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افة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الأصل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كما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شرنا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البائع سلط المشتري على العين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العين هذه لم تنتقل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المشتري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طمع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في النقود سلط المشتري على العين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تكون تحت يده يتصرف بها كما شاء وكيفما شاء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فالقول بعدم الضمان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متن و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قوى من القول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المتقدم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حال جهلهما</w:t>
      </w:r>
      <w:r w:rsidR="00D0411A">
        <w:rPr>
          <w:rFonts w:ascii="Traditional Arabic" w:eastAsia="Times New Roman" w:hAnsi="Traditional Arabic" w:cs="Traditional Arabic"/>
          <w:sz w:val="48"/>
          <w:szCs w:val="48"/>
          <w:rtl/>
        </w:rPr>
        <w:tab/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بفساد الصفقة المعاملة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 المحقق ال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رد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بيل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؟ نعم يقول: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القابض يعلم بالفساد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والدافع البائع يجهل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نقول بضرس قاطع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القابض يعني المشتري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D0411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غاصب يتصرف في هذه العين من دون مسوغ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فالقول بال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على طبق القاعدة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8EC2C11" w14:textId="77777777" w:rsidR="00D0411A" w:rsidRDefault="00E63244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حن عندنا بعض ا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لأ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مثلة قد توضح المطلب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شوفوا هذا المثال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قالوا هكذا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الدافع عالما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الشيء ليس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يملكه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D0411A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B1F7F5F" w14:textId="77777777" w:rsidR="00D0411A" w:rsidRDefault="00D0411A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صاحب السلعة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ليس بل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أنت جئت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عندي قلت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اليوم ضيف عند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نا ما عندي ذاك الكذا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موال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الطعام من بيت جاري وقدمته</w:t>
      </w:r>
      <w:r w:rsidR="00090674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إليك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طعاما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لذيذا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طيبا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وبعد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كلت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جاء الجار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ذلك الطعام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قلت: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جاءني ضيف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خذت هذا الطعام الذي لديك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ناس 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الماء البارد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أخذت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الرطب وقدمته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ههنا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الرطب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يقدر يجي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الضيف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 الرطب يقول 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كلت الرطب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 ورع عندك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ضيف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له: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الذي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كلته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عليك أن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تقدم لي قيمة الرطب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مثل هذا الرطب المأكول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رجع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المضيف قال له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يا ابن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جاويد قدمت لي رطبا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لا تملكه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فعليك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تخسر قيمة الرطب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ضيف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معنى ذلك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المضي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 غر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يف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وعندنا قاعدة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المغرور يرجع على من غره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تعال طبق القاعدة في مقامنا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البا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ئع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عالم بفساد المعاملة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لقابض جاهل بفساد المعاملة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تلفت العين لديه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التي اشتراها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واضع يده عليها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لكن نعم قد غره 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فهو قد قبض العين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هذا القب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واضح الش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ارع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يرى انتقالا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ً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للملكية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العقد كما قلنا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ماذا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صار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مثلاً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بالمضارع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بغير العربية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ملحون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فا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سد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مبرر من المبررات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فكيف نقول بالضمان والحال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المغرور يرجع على من غره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والغار هنا الب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ائ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فلا يضمن 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لأنه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المالك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فنقول له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أنت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يعني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الغرور المسبب من قبلك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تلف العين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في تلف الر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طب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فالمرجع للتلف في 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فذاك المشتري لا 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ضمن،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هل هذا الوجه فيه وجاهة</w:t>
      </w:r>
      <w:r w:rsidR="004D53A0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الصحيح 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لماذا؟ </w:t>
      </w:r>
    </w:p>
    <w:p w14:paraId="3441BB2C" w14:textId="77777777" w:rsidR="00D0411A" w:rsidRDefault="00D0411A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نعم،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المغرور يرجع على من غره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كما رأينا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إذا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الدفع من لدن الطرفين يعني التعامل غرري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 المشتري ما يعلم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كان على عينيه غشاوة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فغر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ّ،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كان عنده جهل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عنده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قيمة 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فقط لا يعلم بصحة الع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قد،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فما يصدق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 مغرور في حالة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قدامه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يكون نفرق بين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أمرين،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بين صدق الغرر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الجهل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الغرر يراد به الجهل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هذا المغرور الجاهل لا يصدق في المقام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وهو الم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ش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تري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يقال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فقط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عندنا حيثية بسيطة جدا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هي الحيثية البسيطة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شوفوا الحيثية البسيطة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يقال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 ب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المثل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القيمة قد يكون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مثل في وقت الخسارة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كبر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صد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 الغرور على هذا التفاوت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كثر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اشترى العباءة بكم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ئة درهم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له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 أنت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تلفت العباءة تحت يدك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والعقد كان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بماذا؟ بالسنسكريتية، و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العقد بلغة غير العربية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ماذا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 على رأي 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المرجع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(س)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 الناس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الذي يرجع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المتعاملان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ماذا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يقول: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لابد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بالعربية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ذا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العقد بلغة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جنبية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فاسد العق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د، لكن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غ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رر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فساد العق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د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يغاير صحة انطباق الغرر على هذا العقد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لأن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أقدم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باختياره على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مسمى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ذاك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 غرر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ع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نده 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يدري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 في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إقدام،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نعم قد يصدق الغرر في حيثية بسيطة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ضمان المثل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أكثر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من المسمى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 هذا التفاوت نعم قد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يقال إنه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غر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ر.</w:t>
      </w:r>
    </w:p>
    <w:p w14:paraId="6DA282D7" w14:textId="77777777" w:rsidR="00E43C8B" w:rsidRDefault="00E63244" w:rsidP="00D0411A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والخلاصة شوفوا التعميق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قد يقال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: 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 تسليط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بائع للقا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ض على العين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 معناه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معناه عدم الضمان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ماذا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عدم الضمان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يجعل المال المقبوض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يد الق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بض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أنا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طته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باختيار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ي، و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من الواضح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ال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مين لا يضمن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فهذا البائع يعلم بفساد العق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د،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سلط البائع على هذه العين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بوعة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فماذا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 الوجه لا وجه 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لأنه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متى نقول سلط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بائع المشتري على العين فتكون العين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لديه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متى نقول 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تكون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 غير المعاملة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معاملة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ما سلطه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حتى تكون يده خالية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بريئة من الضمان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 لا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صحيح هناك تسليط من لدن البائع للمشتري على العين المبيعة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المبيوعة على حد تعبيرنا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هذا التسليط ب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زاء الثمن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فبما 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سلي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ط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بإزاء الثمن ف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القول بالضمان على وفق القاعدة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انتبهنا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تعميق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يد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مشتري ليست بيد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أمانة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والمال الذي تسلط عليه ليس ب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عارية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حتى نقول لا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يضمن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2A0461E2" w14:textId="77777777" w:rsidR="00E43C8B" w:rsidRDefault="00E63244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نريد شوية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ندغدغ في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التي دلل بها على عدم الضمان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1AD0F3FE" w14:textId="77777777" w:rsidR="00E43C8B" w:rsidRDefault="00E43C8B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266D67E" w14:textId="77777777" w:rsidR="00E43C8B" w:rsidRDefault="00E43C8B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مس دغدغنا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 لكن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نخلي الدغدغة شوية فيها شيء من العمق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نجي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ء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استدلال المحقق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رد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بيل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 بال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قال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صالة البراءة عن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قلنا متى يجري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العملي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بع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د الدليل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عندنا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كم دليل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وردنا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ثلاثة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ربعة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يها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القول بجريان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العملي متأخر رتبة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لو لم تتم دلالة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المتقدمة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لكان جريان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العملي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في محله،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تممنا الاستدلال بتلك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أو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على ال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قل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ب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بعضه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، إذا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لم تتم ب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جمعها فبعضها تام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عرفنا الدغدغة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الآن</w:t>
      </w:r>
      <w:r w:rsidR="00DE0C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كيف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كانت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عمق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؟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يعني أن الأصل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الذي دلل به على عدم الضمان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جرا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ؤ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 ليس في محله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 لأن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الأصل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العملي متى يجري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؟ إذا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فقد الدليل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3F6EC1D5" w14:textId="77777777" w:rsidR="00E43C8B" w:rsidRDefault="00E43C8B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لا، 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"على اليد ما أخذت"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لا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جبنا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الأدلة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أنت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حضرت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جبنا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أدلة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متقدمة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جبنا 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جماع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وجبنا قاعدة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الإقدام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وجبنا قاعدة الاحترام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وجبنا قاعدة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"على اليد ما أخذت"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FA3A18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وكلها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أدلة</w:t>
      </w:r>
      <w:r w:rsidR="00396CF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هذه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فإذن 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استدلال المحقق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الأردبيلي</w:t>
      </w:r>
      <w:r w:rsidR="00E63244"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فيه خدشة</w:t>
      </w: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C3FC8AC" w14:textId="77777777" w:rsidR="00E43C8B" w:rsidRDefault="00E63244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متى يكون التسليط من لدن البائع ملغ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ٍ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؟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إذا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كان التسليط مجانيا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هو يقول سلط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نقول له صحيح سلط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ولكن سلط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بإزاء 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مقابل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هو الثمن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فهنا التسليط ليس بمجاني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من حيث الدقة لا نستطيع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نسطيع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نقول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تسليط من قبل البائع للمشتري وبالتالي لا يضمن المشتري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هذا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ليس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تسليطاً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مجاني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اً،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والتسليط المجاني هو المنطبق عليه القول بعدم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هذا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E43C8B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مضافا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إلى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حتى و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إ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قبض المشتري مع علمه بفساد البيع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نعم قبض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والبائع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كلاهما يعلم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يعلمان بفساد البيع لكن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ماذا؟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بما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 كل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منهما لم يدفع المال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مجاناً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للطرف المقابل فال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أو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خلنا نعبر بهذا التعبير 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حد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ساتذتنا يرحمه الله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خذه من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ستاذه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يعني روح دليل ال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ضمان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موجود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مع عدم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مجانية في العقد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...</w:t>
      </w:r>
    </w:p>
    <w:p w14:paraId="7CB6E628" w14:textId="77777777" w:rsidR="00E43C8B" w:rsidRDefault="00E43C8B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sz w:val="48"/>
          <w:szCs w:val="48"/>
          <w:rtl/>
        </w:rPr>
        <w:t>....</w:t>
      </w:r>
    </w:p>
    <w:p w14:paraId="7E1B3882" w14:textId="77777777" w:rsidR="00E43C8B" w:rsidRDefault="00E63244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السيد محمود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دائماً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ينقل عن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أستاذ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 السيد الشهيد، يقول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روح الدليل موجودة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  <w:r w:rsidR="00E43C8B">
        <w:rPr>
          <w:rFonts w:ascii="Traditional Arabic" w:eastAsia="Times New Roman" w:hAnsi="Traditional Arabic" w:cs="Traditional Arabic"/>
          <w:sz w:val="48"/>
          <w:szCs w:val="48"/>
          <w:rtl/>
        </w:rPr>
        <w:br/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بقينا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مثلاً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في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قصى ما قيل غره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وقد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سلفنا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بأنه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لا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غ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رر ههنا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لوجود فارق بين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غرر وبين المقام الذي نحن فيه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الغ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رر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دائماً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فيه 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وهنا لا جهل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لأنه أقدم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>على أن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يحظى بهذه المعاملة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A4322D">
        <w:rPr>
          <w:rFonts w:ascii="Traditional Arabic" w:eastAsia="Times New Roman" w:hAnsi="Traditional Arabic" w:cs="Traditional Arabic"/>
          <w:sz w:val="48"/>
          <w:szCs w:val="48"/>
          <w:rtl/>
        </w:rPr>
        <w:t>خصوصاً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نتوقع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نه حتى في حالات الفساد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هناك عرف عقلائي يعلمون بفساد هذه المعاملات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ومع ذلك يقدم العقلاء على هذه المعاملات الفاسدة من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أجل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الحصول على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فائدة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نحن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نقول كذلك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أيضاً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: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في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غرر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لأن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إقدام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ليس بمجاني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ففرق بين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صدق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الغرر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الذي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المغرور يرجع على من غره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وبين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ما نحن في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ه..</w:t>
      </w:r>
    </w:p>
    <w:p w14:paraId="67C152C1" w14:textId="77777777" w:rsidR="00E43C8B" w:rsidRDefault="00E63244" w:rsidP="00E43C8B">
      <w:pPr>
        <w:bidi/>
        <w:rPr>
          <w:rFonts w:ascii="Traditional Arabic" w:eastAsia="Times New Roman" w:hAnsi="Traditional Arabic" w:cs="Traditional Arabic"/>
          <w:sz w:val="48"/>
          <w:szCs w:val="48"/>
          <w:rtl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وفي نهاية المطاف فالصحيح هو القول بالضمان في الصور 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>الأربع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خلافا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ذهب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إليه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في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أحد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قوال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ه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الشهيد الثاني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>،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وخلافا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ً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لما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أ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صله في الصورة</w:t>
      </w:r>
      <w:r w:rsidR="00153CA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الأولى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المتفق عليها المحقق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 الأردبيلي،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وفي الصورة</w:t>
      </w:r>
      <w:r w:rsidR="00363DE7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BE5063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أيضاً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الثالثة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، نعم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ال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نكتة 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 xml:space="preserve">أن التسليط 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>ليس بمجاني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..</w:t>
      </w:r>
    </w:p>
    <w:p w14:paraId="2C9FB6C6" w14:textId="106FD5F2" w:rsidR="00E63244" w:rsidRPr="0044018A" w:rsidRDefault="00E63244" w:rsidP="00E43C8B">
      <w:pPr>
        <w:bidi/>
        <w:rPr>
          <w:rFonts w:ascii="Traditional Arabic" w:eastAsia="Times New Roman" w:hAnsi="Traditional Arabic" w:cs="Traditional Arabic"/>
          <w:sz w:val="48"/>
          <w:szCs w:val="48"/>
        </w:rPr>
      </w:pP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وصلى الله وسلم وزاد وبارك على سيدنا ونبينا </w:t>
      </w:r>
      <w:r w:rsidR="00B41BBC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محمد وآله </w:t>
      </w:r>
      <w:r w:rsidR="00A31CDD">
        <w:rPr>
          <w:rFonts w:ascii="Traditional Arabic" w:eastAsia="Times New Roman" w:hAnsi="Traditional Arabic" w:cs="Traditional Arabic"/>
          <w:sz w:val="48"/>
          <w:szCs w:val="48"/>
          <w:rtl/>
        </w:rPr>
        <w:t>أجمعين</w:t>
      </w:r>
      <w:r w:rsidRPr="0044018A">
        <w:rPr>
          <w:rFonts w:ascii="Traditional Arabic" w:eastAsia="Times New Roman" w:hAnsi="Traditional Arabic" w:cs="Traditional Arabic"/>
          <w:sz w:val="48"/>
          <w:szCs w:val="48"/>
          <w:rtl/>
        </w:rPr>
        <w:t xml:space="preserve"> الطيبين الطاهرين</w:t>
      </w:r>
      <w:r w:rsidR="00E43C8B">
        <w:rPr>
          <w:rFonts w:ascii="Traditional Arabic" w:eastAsia="Times New Roman" w:hAnsi="Traditional Arabic" w:cs="Traditional Arabic" w:hint="cs"/>
          <w:sz w:val="48"/>
          <w:szCs w:val="48"/>
          <w:rtl/>
        </w:rPr>
        <w:t>.</w:t>
      </w:r>
    </w:p>
    <w:p w14:paraId="42238C95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68D4FD9B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4E120D1B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</w:rPr>
      </w:pPr>
      <w:r w:rsidRPr="0044018A">
        <w:rPr>
          <w:rFonts w:ascii="Traditional Arabic" w:hAnsi="Traditional Arabic" w:cs="Traditional Arabic"/>
          <w:sz w:val="48"/>
          <w:szCs w:val="48"/>
        </w:rPr>
        <w:br w:type="page"/>
      </w:r>
    </w:p>
    <w:p w14:paraId="258DB0EF" w14:textId="77777777" w:rsidR="007B17A2" w:rsidRPr="0044018A" w:rsidRDefault="007B17A2" w:rsidP="0044018A">
      <w:pPr>
        <w:bidi/>
        <w:rPr>
          <w:rFonts w:ascii="Traditional Arabic" w:hAnsi="Traditional Arabic" w:cs="Traditional Arabic"/>
          <w:sz w:val="48"/>
          <w:szCs w:val="48"/>
        </w:rPr>
      </w:pPr>
    </w:p>
    <w:p w14:paraId="1FBFB6C2" w14:textId="77777777" w:rsidR="006E2A1E" w:rsidRPr="0044018A" w:rsidRDefault="006E2A1E" w:rsidP="0044018A">
      <w:pPr>
        <w:bidi/>
        <w:rPr>
          <w:rFonts w:ascii="Traditional Arabic" w:hAnsi="Traditional Arabic" w:cs="Traditional Arabic"/>
          <w:sz w:val="48"/>
          <w:szCs w:val="48"/>
        </w:rPr>
      </w:pPr>
    </w:p>
    <w:sectPr w:rsidR="006E2A1E" w:rsidRPr="004401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D3"/>
    <w:rsid w:val="00020F4C"/>
    <w:rsid w:val="00035FF8"/>
    <w:rsid w:val="00036AD8"/>
    <w:rsid w:val="000668E7"/>
    <w:rsid w:val="00090674"/>
    <w:rsid w:val="00094E20"/>
    <w:rsid w:val="000A6CBD"/>
    <w:rsid w:val="000B7F2A"/>
    <w:rsid w:val="000C0309"/>
    <w:rsid w:val="000C40D7"/>
    <w:rsid w:val="000C4B86"/>
    <w:rsid w:val="000E066C"/>
    <w:rsid w:val="000E596C"/>
    <w:rsid w:val="001063D7"/>
    <w:rsid w:val="0010652E"/>
    <w:rsid w:val="00153CA7"/>
    <w:rsid w:val="00174E45"/>
    <w:rsid w:val="001900F8"/>
    <w:rsid w:val="001C44A4"/>
    <w:rsid w:val="00221C03"/>
    <w:rsid w:val="00223A7B"/>
    <w:rsid w:val="002442BD"/>
    <w:rsid w:val="00251A2B"/>
    <w:rsid w:val="0025523F"/>
    <w:rsid w:val="002944E0"/>
    <w:rsid w:val="003051AC"/>
    <w:rsid w:val="0036119F"/>
    <w:rsid w:val="0036169A"/>
    <w:rsid w:val="00363DE7"/>
    <w:rsid w:val="003839F1"/>
    <w:rsid w:val="00392C99"/>
    <w:rsid w:val="00396CFD"/>
    <w:rsid w:val="003B25CA"/>
    <w:rsid w:val="003B2C24"/>
    <w:rsid w:val="003E60E2"/>
    <w:rsid w:val="003F43E6"/>
    <w:rsid w:val="0040187C"/>
    <w:rsid w:val="0041289D"/>
    <w:rsid w:val="00416CD1"/>
    <w:rsid w:val="00424235"/>
    <w:rsid w:val="0044018A"/>
    <w:rsid w:val="004862B9"/>
    <w:rsid w:val="004D09E5"/>
    <w:rsid w:val="004D53A0"/>
    <w:rsid w:val="004E6B09"/>
    <w:rsid w:val="0051477C"/>
    <w:rsid w:val="0053796F"/>
    <w:rsid w:val="00560931"/>
    <w:rsid w:val="005617CE"/>
    <w:rsid w:val="00562614"/>
    <w:rsid w:val="0057405D"/>
    <w:rsid w:val="00582C63"/>
    <w:rsid w:val="00584118"/>
    <w:rsid w:val="005B218F"/>
    <w:rsid w:val="005B65B0"/>
    <w:rsid w:val="005E02D9"/>
    <w:rsid w:val="005F2691"/>
    <w:rsid w:val="006015E7"/>
    <w:rsid w:val="00614972"/>
    <w:rsid w:val="00622A36"/>
    <w:rsid w:val="00674019"/>
    <w:rsid w:val="006964CC"/>
    <w:rsid w:val="006E2A1E"/>
    <w:rsid w:val="00721EA5"/>
    <w:rsid w:val="0073569D"/>
    <w:rsid w:val="007370CE"/>
    <w:rsid w:val="00796E4A"/>
    <w:rsid w:val="007B17A2"/>
    <w:rsid w:val="007C73F1"/>
    <w:rsid w:val="00862DD2"/>
    <w:rsid w:val="008737C8"/>
    <w:rsid w:val="00891127"/>
    <w:rsid w:val="008933E4"/>
    <w:rsid w:val="008D4783"/>
    <w:rsid w:val="008E3043"/>
    <w:rsid w:val="008E3691"/>
    <w:rsid w:val="00901423"/>
    <w:rsid w:val="00903D4A"/>
    <w:rsid w:val="00936933"/>
    <w:rsid w:val="00976ACF"/>
    <w:rsid w:val="00991FB0"/>
    <w:rsid w:val="009955D9"/>
    <w:rsid w:val="009B31EC"/>
    <w:rsid w:val="009E5140"/>
    <w:rsid w:val="009F2EC6"/>
    <w:rsid w:val="00A04C47"/>
    <w:rsid w:val="00A31CDD"/>
    <w:rsid w:val="00A4322D"/>
    <w:rsid w:val="00AC132B"/>
    <w:rsid w:val="00AF7972"/>
    <w:rsid w:val="00B067AE"/>
    <w:rsid w:val="00B21A08"/>
    <w:rsid w:val="00B41BBC"/>
    <w:rsid w:val="00B62376"/>
    <w:rsid w:val="00B74865"/>
    <w:rsid w:val="00B830C9"/>
    <w:rsid w:val="00B84F5A"/>
    <w:rsid w:val="00B85EB2"/>
    <w:rsid w:val="00BC3FED"/>
    <w:rsid w:val="00BC7D2D"/>
    <w:rsid w:val="00BD4676"/>
    <w:rsid w:val="00BD7932"/>
    <w:rsid w:val="00BE2509"/>
    <w:rsid w:val="00BE5063"/>
    <w:rsid w:val="00BE68BB"/>
    <w:rsid w:val="00BF057A"/>
    <w:rsid w:val="00C02904"/>
    <w:rsid w:val="00C10719"/>
    <w:rsid w:val="00C32521"/>
    <w:rsid w:val="00C41D77"/>
    <w:rsid w:val="00C60182"/>
    <w:rsid w:val="00CC2C5A"/>
    <w:rsid w:val="00CE1D17"/>
    <w:rsid w:val="00CE76FB"/>
    <w:rsid w:val="00CF2D1F"/>
    <w:rsid w:val="00D0411A"/>
    <w:rsid w:val="00D04FA7"/>
    <w:rsid w:val="00D22D4B"/>
    <w:rsid w:val="00D326DE"/>
    <w:rsid w:val="00D41EB9"/>
    <w:rsid w:val="00D47FA5"/>
    <w:rsid w:val="00D73286"/>
    <w:rsid w:val="00DA5FD3"/>
    <w:rsid w:val="00DA75D0"/>
    <w:rsid w:val="00DB6B22"/>
    <w:rsid w:val="00DC3065"/>
    <w:rsid w:val="00DE0C63"/>
    <w:rsid w:val="00E43C8B"/>
    <w:rsid w:val="00E44026"/>
    <w:rsid w:val="00E63244"/>
    <w:rsid w:val="00E65750"/>
    <w:rsid w:val="00E75BEF"/>
    <w:rsid w:val="00EA7229"/>
    <w:rsid w:val="00EB0AAD"/>
    <w:rsid w:val="00EB3C66"/>
    <w:rsid w:val="00F01BF1"/>
    <w:rsid w:val="00F13887"/>
    <w:rsid w:val="00F14CB4"/>
    <w:rsid w:val="00F227D6"/>
    <w:rsid w:val="00F31895"/>
    <w:rsid w:val="00F33EEA"/>
    <w:rsid w:val="00F50721"/>
    <w:rsid w:val="00F6111A"/>
    <w:rsid w:val="00F935D0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A8565"/>
  <w15:chartTrackingRefBased/>
  <w15:docId w15:val="{63DA0091-01C5-4500-B516-F5E3ECD8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A2"/>
    <w:rPr>
      <w:rFonts w:eastAsiaTheme="minorEastAsia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1"/>
    <w:uiPriority w:val="9"/>
    <w:qFormat/>
    <w:rsid w:val="00C41D77"/>
    <w:pPr>
      <w:keepNext/>
      <w:bidi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bidi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bidi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bidi/>
      <w:spacing w:before="240" w:after="60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uiPriority w:val="9"/>
    <w:rsid w:val="00C4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1">
    <w:name w:val="العنوان 1 Char1"/>
    <w:link w:val="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E984-CAFE-4D82-9720-24F29C6D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8184</Words>
  <Characters>46654</Characters>
  <Application>Microsoft Office Word</Application>
  <DocSecurity>0</DocSecurity>
  <Lines>388</Lines>
  <Paragraphs>109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17</cp:revision>
  <dcterms:created xsi:type="dcterms:W3CDTF">2023-09-26T16:44:00Z</dcterms:created>
  <dcterms:modified xsi:type="dcterms:W3CDTF">2023-10-03T17:55:00Z</dcterms:modified>
</cp:coreProperties>
</file>