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6DAF5" w14:textId="30A4A494" w:rsidR="006E2A1E" w:rsidRDefault="00190B06">
      <w:pPr>
        <w:rPr>
          <w:rFonts w:ascii="Traditional Arabic" w:hAnsi="Traditional Arabic" w:cs="Traditional Arabic"/>
          <w:color w:val="000000"/>
          <w:sz w:val="92"/>
          <w:szCs w:val="92"/>
          <w:rtl/>
        </w:rPr>
      </w:pPr>
      <w:r w:rsidRPr="00190B06">
        <w:rPr>
          <w:rFonts w:ascii="Traditional Arabic" w:hAnsi="Traditional Arabic" w:cs="Traditional Arabic" w:hint="cs"/>
          <w:color w:val="000000"/>
          <w:sz w:val="92"/>
          <w:szCs w:val="92"/>
          <w:rtl/>
        </w:rPr>
        <w:t>كان كلامنا المتقدم في</w:t>
      </w:r>
      <w:r>
        <w:rPr>
          <w:rFonts w:ascii="Traditional Arabic" w:hAnsi="Traditional Arabic" w:cs="Traditional Arabic" w:hint="cs"/>
          <w:color w:val="000000"/>
          <w:sz w:val="92"/>
          <w:szCs w:val="92"/>
          <w:rtl/>
        </w:rPr>
        <w:t xml:space="preserve"> الاحتمالات التي أوردها العلماء في هذه الرواية المشهورة، والصحيحة من الناحية السندية (إنما يحلل الكلام ويحرم الكلام)، فهل يمكن الاستدلال بها على أن المعاطاة ليست بيعاً، وإنما هي إباحة </w:t>
      </w:r>
      <w:r w:rsidRPr="00190B06">
        <w:rPr>
          <w:rFonts w:ascii="Traditional Arabic" w:hAnsi="Traditional Arabic" w:cs="Traditional Arabic" w:hint="cs"/>
          <w:color w:val="000000"/>
          <w:sz w:val="92"/>
          <w:szCs w:val="92"/>
          <w:rtl/>
        </w:rPr>
        <w:t>ـ إذا صح التعبيرـ</w:t>
      </w:r>
      <w:r>
        <w:rPr>
          <w:rFonts w:ascii="Traditional Arabic" w:hAnsi="Traditional Arabic" w:cs="Traditional Arabic" w:hint="cs"/>
          <w:color w:val="000000"/>
          <w:sz w:val="92"/>
          <w:szCs w:val="92"/>
          <w:rtl/>
        </w:rPr>
        <w:t xml:space="preserve">؟ </w:t>
      </w:r>
    </w:p>
    <w:p w14:paraId="374A9024" w14:textId="6645E16C" w:rsidR="00190B06" w:rsidRDefault="00190B06">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طبعاً قلنا: إن العلماء ذكروا أكثر من احتمال في هذه الرواية، الاحتمال الأول وهو الذي استدل </w:t>
      </w:r>
      <w:r>
        <w:rPr>
          <w:rFonts w:ascii="Traditional Arabic" w:hAnsi="Traditional Arabic" w:cs="Traditional Arabic" w:hint="cs"/>
          <w:color w:val="000000"/>
          <w:sz w:val="92"/>
          <w:szCs w:val="92"/>
          <w:rtl/>
        </w:rPr>
        <w:lastRenderedPageBreak/>
        <w:t xml:space="preserve">به على عدم كون المعاطاة بيعاً أن الرواية يكون مفادها كالتالي: المدار في التحليل والتحريم على الألفاظ، من دون لفظ لا يكون هناك حلية ولا حرمة، وهذا المفاد قلنا استبعده </w:t>
      </w:r>
      <w:r w:rsidRPr="00190B06">
        <w:rPr>
          <w:rFonts w:ascii="Traditional Arabic" w:hAnsi="Traditional Arabic" w:cs="Traditional Arabic" w:hint="cs"/>
          <w:color w:val="000000"/>
          <w:sz w:val="92"/>
          <w:szCs w:val="92"/>
          <w:rtl/>
        </w:rPr>
        <w:t>الشيخ الأعظم (يرحمه الله)</w:t>
      </w:r>
      <w:r>
        <w:rPr>
          <w:rFonts w:ascii="Traditional Arabic" w:hAnsi="Traditional Arabic" w:cs="Traditional Arabic" w:hint="cs"/>
          <w:color w:val="000000"/>
          <w:sz w:val="92"/>
          <w:szCs w:val="92"/>
          <w:rtl/>
        </w:rPr>
        <w:t xml:space="preserve"> قال: لا، هذا من البعيد، ويلزم تخصيص الأكثر، عندنا محرمات كثيرة ومحللات كثيرة، من دون لفظ، كما نرى مثلاً الجلل، إذا كان مثلاً الطير </w:t>
      </w:r>
      <w:r>
        <w:rPr>
          <w:rFonts w:ascii="Traditional Arabic" w:hAnsi="Traditional Arabic" w:cs="Traditional Arabic" w:hint="cs"/>
          <w:color w:val="000000"/>
          <w:sz w:val="92"/>
          <w:szCs w:val="92"/>
          <w:rtl/>
        </w:rPr>
        <w:lastRenderedPageBreak/>
        <w:t>يتناول عذرة الإنسان يحرم، ولكن إبعاده بمدة محددة وإطعامه مثلاً للحشائش وما إلى ذلك يجعله حلالاً، وهلم جرا مثلاً في بقية الأشياء التي تحل وتحرم من دون لفظ، فإذن المدار في الحلية والحرمة ليست كما يستفاد من هذه الرواية، ينحصر فقط وفقط باللفظ.</w:t>
      </w:r>
      <w:r>
        <w:rPr>
          <w:rFonts w:ascii="Traditional Arabic" w:hAnsi="Traditional Arabic" w:cs="Traditional Arabic"/>
          <w:color w:val="000000"/>
          <w:sz w:val="92"/>
          <w:szCs w:val="92"/>
          <w:rtl/>
        </w:rPr>
        <w:br/>
      </w:r>
      <w:r>
        <w:rPr>
          <w:rFonts w:ascii="Traditional Arabic" w:hAnsi="Traditional Arabic" w:cs="Traditional Arabic" w:hint="cs"/>
          <w:color w:val="000000"/>
          <w:sz w:val="92"/>
          <w:szCs w:val="92"/>
          <w:rtl/>
        </w:rPr>
        <w:t xml:space="preserve">وقلنا إن الاحتمال الثاني أو بعض الاحتمالات من دون ترقيم: أن </w:t>
      </w:r>
      <w:r>
        <w:rPr>
          <w:rFonts w:ascii="Traditional Arabic" w:hAnsi="Traditional Arabic" w:cs="Traditional Arabic" w:hint="cs"/>
          <w:color w:val="000000"/>
          <w:sz w:val="92"/>
          <w:szCs w:val="92"/>
          <w:rtl/>
        </w:rPr>
        <w:lastRenderedPageBreak/>
        <w:t>يكون المراد (إنما يحلل الكلام ويحرم الكلام) أن بعض الألفاظ تحلل، وبعضها لا تحلل، مثل النكاح، الشارع المقدس جعله بألفاظ خاصة، وكذلك الطلاق، يمكن أن يراد هذا المعنى.</w:t>
      </w:r>
    </w:p>
    <w:p w14:paraId="21E5D3F0" w14:textId="5AF8D234" w:rsidR="00190B06" w:rsidRDefault="00190B06">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والمعنى الثالث: المراد أن الشيء بوجوده تترتب عليه الحلية، وبعدمه لا تتحقق الحلية، بل تكون هناك حرمة.</w:t>
      </w:r>
    </w:p>
    <w:p w14:paraId="16A4F4F4" w14:textId="5F85091F" w:rsidR="00190B06" w:rsidRDefault="00190B06">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 xml:space="preserve">والمعنى الرابع: الذي قلنا هناك </w:t>
      </w:r>
      <w:proofErr w:type="spellStart"/>
      <w:r>
        <w:rPr>
          <w:rFonts w:ascii="Traditional Arabic" w:hAnsi="Traditional Arabic" w:cs="Traditional Arabic" w:hint="cs"/>
          <w:color w:val="000000"/>
          <w:sz w:val="92"/>
          <w:szCs w:val="92"/>
          <w:rtl/>
        </w:rPr>
        <w:t>كلامان</w:t>
      </w:r>
      <w:proofErr w:type="spellEnd"/>
      <w:r>
        <w:rPr>
          <w:rFonts w:ascii="Traditional Arabic" w:hAnsi="Traditional Arabic" w:cs="Traditional Arabic" w:hint="cs"/>
          <w:color w:val="000000"/>
          <w:sz w:val="92"/>
          <w:szCs w:val="92"/>
          <w:rtl/>
        </w:rPr>
        <w:t xml:space="preserve"> مختلفان، كما هو في مورد الرواية، أحدهما مقاولة ومماكسة بين السمسار وبين من يرغب في شراء الثوب مثلاً، والإمام عليه السلام يقول له: (إنما يحلل الكلام ويحرم الكلام)، نحن نحمل كلام الإمام على هذا المعنى، يعني الكلام الذي فيه مقاولة ومماكسة ومساومة هذا حلال، يسوغ لك أنت كمشتري أن </w:t>
      </w:r>
      <w:r>
        <w:rPr>
          <w:rFonts w:ascii="Traditional Arabic" w:hAnsi="Traditional Arabic" w:cs="Traditional Arabic" w:hint="cs"/>
          <w:color w:val="000000"/>
          <w:sz w:val="92"/>
          <w:szCs w:val="92"/>
          <w:rtl/>
        </w:rPr>
        <w:lastRenderedPageBreak/>
        <w:t xml:space="preserve">تتقاول وأن تتساوم، متى يتحقق </w:t>
      </w:r>
      <w:r w:rsidRPr="00190B06">
        <w:rPr>
          <w:rFonts w:ascii="Traditional Arabic" w:hAnsi="Traditional Arabic" w:cs="Traditional Arabic" w:hint="cs"/>
          <w:color w:val="000000"/>
          <w:sz w:val="92"/>
          <w:szCs w:val="92"/>
          <w:rtl/>
        </w:rPr>
        <w:t>النقل والانتقال</w:t>
      </w:r>
      <w:r>
        <w:rPr>
          <w:rFonts w:ascii="Traditional Arabic" w:hAnsi="Traditional Arabic" w:cs="Traditional Arabic" w:hint="cs"/>
          <w:color w:val="000000"/>
          <w:sz w:val="92"/>
          <w:szCs w:val="92"/>
          <w:rtl/>
        </w:rPr>
        <w:t>؟ بإيجاب البيع، وقلنا هذه أربعة معاني.</w:t>
      </w:r>
    </w:p>
    <w:p w14:paraId="0DBBD2CA" w14:textId="2565A9B5" w:rsidR="00190B06" w:rsidRDefault="00190B06">
      <w:pPr>
        <w:rPr>
          <w:rFonts w:ascii="Traditional Arabic" w:hAnsi="Traditional Arabic" w:cs="Traditional Arabic"/>
          <w:color w:val="000000"/>
          <w:sz w:val="92"/>
          <w:szCs w:val="92"/>
          <w:rtl/>
        </w:rPr>
      </w:pPr>
      <w:r w:rsidRPr="00190B06">
        <w:rPr>
          <w:rFonts w:ascii="Traditional Arabic" w:hAnsi="Traditional Arabic" w:cs="Traditional Arabic" w:hint="cs"/>
          <w:color w:val="000000"/>
          <w:sz w:val="92"/>
          <w:szCs w:val="92"/>
          <w:rtl/>
        </w:rPr>
        <w:t>الشيخ الأعظم</w:t>
      </w:r>
      <w:r>
        <w:rPr>
          <w:rFonts w:ascii="Traditional Arabic" w:hAnsi="Traditional Arabic" w:cs="Traditional Arabic" w:hint="cs"/>
          <w:color w:val="000000"/>
          <w:sz w:val="92"/>
          <w:szCs w:val="92"/>
          <w:rtl/>
        </w:rPr>
        <w:t xml:space="preserve"> كأنه يميل إلى هذا المعنى الرابع أكثر، ولكن أيضاً يرى أن المعنى الثالث صحيح.</w:t>
      </w:r>
    </w:p>
    <w:p w14:paraId="482C499D" w14:textId="0246D601" w:rsidR="00190B06" w:rsidRDefault="00190B06">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وذكرنا أنه هناك أيضاً معانٍ أخرى..</w:t>
      </w:r>
    </w:p>
    <w:p w14:paraId="728C94EA" w14:textId="45CA20F4" w:rsidR="00190B06" w:rsidRDefault="00190B06">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من هذه المعاني الأخرى: ما أورده صاحب الجواهر</w:t>
      </w:r>
      <w:r w:rsidR="00F952FD">
        <w:rPr>
          <w:rFonts w:ascii="Traditional Arabic" w:hAnsi="Traditional Arabic" w:cs="Traditional Arabic" w:hint="cs"/>
          <w:color w:val="000000"/>
          <w:sz w:val="92"/>
          <w:szCs w:val="92"/>
          <w:rtl/>
        </w:rPr>
        <w:t xml:space="preserve"> </w:t>
      </w:r>
      <w:r w:rsidR="00F952FD" w:rsidRPr="00F952FD">
        <w:rPr>
          <w:rFonts w:ascii="Traditional Arabic" w:hAnsi="Traditional Arabic" w:cs="Traditional Arabic" w:hint="cs"/>
          <w:color w:val="000000"/>
          <w:sz w:val="92"/>
          <w:szCs w:val="92"/>
          <w:rtl/>
        </w:rPr>
        <w:t>(قدس الله نفسه الزكية)</w:t>
      </w:r>
      <w:r w:rsidR="00F952FD">
        <w:rPr>
          <w:rFonts w:ascii="Traditional Arabic" w:hAnsi="Traditional Arabic" w:cs="Traditional Arabic" w:hint="cs"/>
          <w:color w:val="000000"/>
          <w:sz w:val="92"/>
          <w:szCs w:val="92"/>
          <w:rtl/>
        </w:rPr>
        <w:t xml:space="preserve">، صاحب الجواهر يعني رأى </w:t>
      </w:r>
      <w:r w:rsidR="00F952FD">
        <w:rPr>
          <w:rFonts w:ascii="Traditional Arabic" w:hAnsi="Traditional Arabic" w:cs="Traditional Arabic" w:hint="cs"/>
          <w:color w:val="000000"/>
          <w:sz w:val="92"/>
          <w:szCs w:val="92"/>
          <w:rtl/>
        </w:rPr>
        <w:lastRenderedPageBreak/>
        <w:t xml:space="preserve">أنه هناك أيضاً معنى، خلاصة هذا المعنى: أن المراد في الرواية (إنما يحلل الكلام ويحرم الكلام) هو معنى الكلام، وليس هو نفس الكلام، نفس الألفاظ، باعتبار أن اللفظ يفنى في المعنى، وهذا واضح عندنا، أكثر الألفاظ هي فانية في معانيها، يعني نحن لا ننظر إلى الألفاظ كألفاظ في تعبيراتنا للتدليل على المعاني التي نريدها، وإنما نجعل اللفظ </w:t>
      </w:r>
      <w:r w:rsidR="00F952FD">
        <w:rPr>
          <w:rFonts w:ascii="Traditional Arabic" w:hAnsi="Traditional Arabic" w:cs="Traditional Arabic" w:hint="cs"/>
          <w:color w:val="000000"/>
          <w:sz w:val="92"/>
          <w:szCs w:val="92"/>
          <w:rtl/>
        </w:rPr>
        <w:lastRenderedPageBreak/>
        <w:t>طريقاً فانٍ في معناه، هنا كذلك، فماذا يراد بالكلام في المقام؟ يراد به الالتزام من قبل البائع والمشتري، يعني الالتزام بالمعاملة، فـ (إنما يحلل الكلام ويحرم الكلام)</w:t>
      </w:r>
      <w:r w:rsidR="00F952FD" w:rsidRPr="00F952FD">
        <w:rPr>
          <w:rFonts w:ascii="Traditional Arabic" w:hAnsi="Traditional Arabic" w:cs="Traditional Arabic" w:hint="cs"/>
          <w:color w:val="000000"/>
          <w:sz w:val="92"/>
          <w:szCs w:val="92"/>
          <w:rtl/>
        </w:rPr>
        <w:t xml:space="preserve"> يعني </w:t>
      </w:r>
      <w:r w:rsidR="00F952FD">
        <w:rPr>
          <w:rFonts w:ascii="Traditional Arabic" w:hAnsi="Traditional Arabic" w:cs="Traditional Arabic" w:hint="cs"/>
          <w:color w:val="000000"/>
          <w:sz w:val="92"/>
          <w:szCs w:val="92"/>
          <w:rtl/>
        </w:rPr>
        <w:t xml:space="preserve">إن التزم البائع والمشتري بهذا العقد، بمفاده، فحينئذٍ تتحقق الحلية والحرمة، كيف تتحقق الحلية والحرمة؟ باعتبار هناك نقل وانتقال، فالمشتري يحل له المثمن، ويحرم عليه التصرف في </w:t>
      </w:r>
      <w:r w:rsidR="00F952FD">
        <w:rPr>
          <w:rFonts w:ascii="Traditional Arabic" w:hAnsi="Traditional Arabic" w:cs="Traditional Arabic" w:hint="cs"/>
          <w:color w:val="000000"/>
          <w:sz w:val="92"/>
          <w:szCs w:val="92"/>
          <w:rtl/>
        </w:rPr>
        <w:lastRenderedPageBreak/>
        <w:t xml:space="preserve">الثمن، والبائع يحل له الثمن ويحرم عليه التصرف في المثمن، فشفنا </w:t>
      </w:r>
      <w:proofErr w:type="spellStart"/>
      <w:r w:rsidR="00F952FD">
        <w:rPr>
          <w:rFonts w:ascii="Traditional Arabic" w:hAnsi="Traditional Arabic" w:cs="Traditional Arabic" w:hint="cs"/>
          <w:color w:val="000000"/>
          <w:sz w:val="92"/>
          <w:szCs w:val="92"/>
          <w:rtl/>
        </w:rPr>
        <w:t>شيقول</w:t>
      </w:r>
      <w:proofErr w:type="spellEnd"/>
      <w:r w:rsidR="00F952FD">
        <w:rPr>
          <w:rFonts w:ascii="Traditional Arabic" w:hAnsi="Traditional Arabic" w:cs="Traditional Arabic" w:hint="cs"/>
          <w:color w:val="000000"/>
          <w:sz w:val="92"/>
          <w:szCs w:val="92"/>
          <w:rtl/>
        </w:rPr>
        <w:t xml:space="preserve"> صاحب الجواهر والمحقق </w:t>
      </w:r>
      <w:proofErr w:type="spellStart"/>
      <w:r w:rsidR="00F952FD" w:rsidRPr="00F952FD">
        <w:rPr>
          <w:rFonts w:ascii="Traditional Arabic" w:hAnsi="Traditional Arabic" w:cs="Traditional Arabic" w:hint="cs"/>
          <w:color w:val="000000"/>
          <w:sz w:val="92"/>
          <w:szCs w:val="92"/>
          <w:rtl/>
        </w:rPr>
        <w:t>النائيني</w:t>
      </w:r>
      <w:proofErr w:type="spellEnd"/>
      <w:r w:rsidR="00F952FD" w:rsidRPr="00F952FD">
        <w:rPr>
          <w:rFonts w:ascii="Traditional Arabic" w:hAnsi="Traditional Arabic" w:cs="Traditional Arabic" w:hint="cs"/>
          <w:color w:val="000000"/>
          <w:sz w:val="92"/>
          <w:szCs w:val="92"/>
          <w:rtl/>
        </w:rPr>
        <w:t xml:space="preserve"> </w:t>
      </w:r>
      <w:r w:rsidR="00F952FD">
        <w:rPr>
          <w:rFonts w:ascii="Traditional Arabic" w:hAnsi="Traditional Arabic" w:cs="Traditional Arabic" w:hint="cs"/>
          <w:color w:val="000000"/>
          <w:sz w:val="92"/>
          <w:szCs w:val="92"/>
          <w:rtl/>
        </w:rPr>
        <w:t xml:space="preserve">وجملة من الفقهاء، (إنما يحلل الكلام ويحرم الكلام) لا يراد بالكلام هو اللفظ، عكس يعني من استدل من الفقهاء بهذه الرواية على بطلان البيع </w:t>
      </w:r>
      <w:proofErr w:type="spellStart"/>
      <w:r w:rsidR="00F952FD">
        <w:rPr>
          <w:rFonts w:ascii="Traditional Arabic" w:hAnsi="Traditional Arabic" w:cs="Traditional Arabic" w:hint="cs"/>
          <w:color w:val="000000"/>
          <w:sz w:val="92"/>
          <w:szCs w:val="92"/>
          <w:rtl/>
        </w:rPr>
        <w:t>المعاطاتي</w:t>
      </w:r>
      <w:proofErr w:type="spellEnd"/>
      <w:r w:rsidR="00F952FD">
        <w:rPr>
          <w:rFonts w:ascii="Traditional Arabic" w:hAnsi="Traditional Arabic" w:cs="Traditional Arabic" w:hint="cs"/>
          <w:color w:val="000000"/>
          <w:sz w:val="92"/>
          <w:szCs w:val="92"/>
          <w:rtl/>
        </w:rPr>
        <w:t xml:space="preserve">، أصلاً الرواية ليست بصدد أن </w:t>
      </w:r>
      <w:r w:rsidR="00F952FD" w:rsidRPr="00F952FD">
        <w:rPr>
          <w:rFonts w:ascii="Traditional Arabic" w:hAnsi="Traditional Arabic" w:cs="Traditional Arabic" w:hint="cs"/>
          <w:color w:val="000000"/>
          <w:sz w:val="92"/>
          <w:szCs w:val="92"/>
          <w:rtl/>
        </w:rPr>
        <w:t>النقل والانتقال</w:t>
      </w:r>
      <w:r w:rsidR="00F952FD">
        <w:rPr>
          <w:rFonts w:ascii="Traditional Arabic" w:hAnsi="Traditional Arabic" w:cs="Traditional Arabic" w:hint="cs"/>
          <w:color w:val="000000"/>
          <w:sz w:val="92"/>
          <w:szCs w:val="92"/>
          <w:rtl/>
        </w:rPr>
        <w:t xml:space="preserve"> في البيوع لا يتحققان إلا بالألفاظ، </w:t>
      </w:r>
      <w:r w:rsidR="00F952FD">
        <w:rPr>
          <w:rFonts w:ascii="Traditional Arabic" w:hAnsi="Traditional Arabic" w:cs="Traditional Arabic" w:hint="cs"/>
          <w:color w:val="000000"/>
          <w:sz w:val="92"/>
          <w:szCs w:val="92"/>
          <w:rtl/>
        </w:rPr>
        <w:lastRenderedPageBreak/>
        <w:t xml:space="preserve">الرواية جائية تخبرنا على أن النقل والانتقال يتحققان بالتزام البائع والمشتري، كل منهما يلتزم بهذه الصفقة، وهو مؤدى أو معنى قوله تعالى: </w:t>
      </w:r>
      <w:r w:rsidR="00F952FD" w:rsidRPr="00F952FD">
        <w:rPr>
          <w:rFonts w:ascii="Traditional Arabic" w:hAnsi="Traditional Arabic" w:cs="Traditional Arabic" w:hint="cs"/>
          <w:color w:val="000000"/>
          <w:sz w:val="92"/>
          <w:szCs w:val="92"/>
          <w:rtl/>
        </w:rPr>
        <w:t>(أوفوا بالعقود)</w:t>
      </w:r>
      <w:r w:rsidR="00F952FD">
        <w:rPr>
          <w:rFonts w:ascii="Traditional Arabic" w:hAnsi="Traditional Arabic" w:cs="Traditional Arabic" w:hint="cs"/>
          <w:color w:val="000000"/>
          <w:sz w:val="92"/>
          <w:szCs w:val="92"/>
          <w:rtl/>
        </w:rPr>
        <w:t>، يعني يجب على كل منهما أن يفي بالعقد الذي أبرمه، كل منهما التزم بهذا العقد، فالوفاء بالعقد هو نفس الالتزام، وهو مفاد الرواية (إنما يحلل الكلام ويحرم الكلام).</w:t>
      </w:r>
    </w:p>
    <w:p w14:paraId="765F0109" w14:textId="3EA4A3AE" w:rsidR="00F952FD" w:rsidRDefault="00F952FD">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 xml:space="preserve">طبعاً هذا المعنى الذي أفاده صاحب الجواهر </w:t>
      </w:r>
      <w:r w:rsidRPr="00F952FD">
        <w:rPr>
          <w:rFonts w:ascii="Traditional Arabic" w:hAnsi="Traditional Arabic" w:cs="Traditional Arabic" w:hint="cs"/>
          <w:color w:val="000000"/>
          <w:sz w:val="92"/>
          <w:szCs w:val="92"/>
          <w:rtl/>
        </w:rPr>
        <w:t>(يرحمه الله)</w:t>
      </w:r>
      <w:r>
        <w:rPr>
          <w:rFonts w:ascii="Traditional Arabic" w:hAnsi="Traditional Arabic" w:cs="Traditional Arabic" w:hint="cs"/>
          <w:color w:val="000000"/>
          <w:sz w:val="92"/>
          <w:szCs w:val="92"/>
          <w:rtl/>
        </w:rPr>
        <w:t xml:space="preserve"> أيضاً موجود، يعني له شواهد، شواهد في الأدب العربي، وقلنا هو كثير، وشواهد أيضاً في بعض </w:t>
      </w:r>
      <w:proofErr w:type="spellStart"/>
      <w:r>
        <w:rPr>
          <w:rFonts w:ascii="Traditional Arabic" w:hAnsi="Traditional Arabic" w:cs="Traditional Arabic" w:hint="cs"/>
          <w:color w:val="000000"/>
          <w:sz w:val="92"/>
          <w:szCs w:val="92"/>
          <w:rtl/>
        </w:rPr>
        <w:t>آي</w:t>
      </w:r>
      <w:proofErr w:type="spellEnd"/>
      <w:r>
        <w:rPr>
          <w:rFonts w:ascii="Traditional Arabic" w:hAnsi="Traditional Arabic" w:cs="Traditional Arabic" w:hint="cs"/>
          <w:color w:val="000000"/>
          <w:sz w:val="92"/>
          <w:szCs w:val="92"/>
          <w:rtl/>
        </w:rPr>
        <w:t xml:space="preserve"> القرآن الكريم، مثلاً في قوله تعالى: (ولكن حق القول مني لأملأن جهنم من الجنة والناس أجمعين)، هذا القول هنا ماذا؟ </w:t>
      </w:r>
    </w:p>
    <w:p w14:paraId="4D281091" w14:textId="49603C5F" w:rsidR="00F952FD" w:rsidRDefault="00F952FD">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p>
    <w:p w14:paraId="0BF8ED5E" w14:textId="3E93CCA6" w:rsidR="00F952FD" w:rsidRDefault="00F952FD">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 xml:space="preserve">لا، يعني الله </w:t>
      </w:r>
      <w:r w:rsidRPr="00F952FD">
        <w:rPr>
          <w:rFonts w:ascii="Traditional Arabic" w:hAnsi="Traditional Arabic" w:cs="Traditional Arabic" w:hint="cs"/>
          <w:color w:val="000000"/>
          <w:sz w:val="92"/>
          <w:szCs w:val="92"/>
          <w:rtl/>
        </w:rPr>
        <w:t>تبارك وتعالى</w:t>
      </w:r>
      <w:r w:rsidR="009564A5">
        <w:rPr>
          <w:rFonts w:ascii="Traditional Arabic" w:hAnsi="Traditional Arabic" w:cs="Traditional Arabic" w:hint="cs"/>
          <w:color w:val="000000"/>
          <w:sz w:val="92"/>
          <w:szCs w:val="92"/>
          <w:rtl/>
        </w:rPr>
        <w:t xml:space="preserve">، الوعد، </w:t>
      </w:r>
      <w:r w:rsidR="009564A5" w:rsidRPr="009564A5">
        <w:rPr>
          <w:rFonts w:ascii="Traditional Arabic" w:hAnsi="Traditional Arabic" w:cs="Traditional Arabic" w:hint="cs"/>
          <w:color w:val="000000"/>
          <w:sz w:val="92"/>
          <w:szCs w:val="92"/>
          <w:rtl/>
        </w:rPr>
        <w:t>الله تبارك وتعالى</w:t>
      </w:r>
      <w:r w:rsidR="009564A5">
        <w:rPr>
          <w:rFonts w:ascii="Traditional Arabic" w:hAnsi="Traditional Arabic" w:cs="Traditional Arabic" w:hint="cs"/>
          <w:color w:val="000000"/>
          <w:sz w:val="92"/>
          <w:szCs w:val="92"/>
          <w:rtl/>
        </w:rPr>
        <w:t xml:space="preserve">، نعم أو الوعيد، الله </w:t>
      </w:r>
      <w:r w:rsidR="009564A5" w:rsidRPr="009564A5">
        <w:rPr>
          <w:rFonts w:ascii="Traditional Arabic" w:hAnsi="Traditional Arabic" w:cs="Traditional Arabic" w:hint="cs"/>
          <w:color w:val="000000"/>
          <w:sz w:val="92"/>
          <w:szCs w:val="92"/>
          <w:rtl/>
        </w:rPr>
        <w:t>تبارك وتعالى</w:t>
      </w:r>
      <w:r w:rsidR="009564A5">
        <w:rPr>
          <w:rFonts w:ascii="Traditional Arabic" w:hAnsi="Traditional Arabic" w:cs="Traditional Arabic" w:hint="cs"/>
          <w:color w:val="000000"/>
          <w:sz w:val="92"/>
          <w:szCs w:val="92"/>
          <w:rtl/>
        </w:rPr>
        <w:t xml:space="preserve"> أبرم وعداً للناس، أنه سيعذب هؤلاء المسيئين المجرمين المذنبين بالذنوب الكبائر التي لم يتوبوا منها، وسيملأ بهم جهنم، سواءً كانوا من الجن أو الإنس، فهنا الكلام </w:t>
      </w:r>
      <w:proofErr w:type="spellStart"/>
      <w:r w:rsidR="009564A5">
        <w:rPr>
          <w:rFonts w:ascii="Traditional Arabic" w:hAnsi="Traditional Arabic" w:cs="Traditional Arabic" w:hint="cs"/>
          <w:color w:val="000000"/>
          <w:sz w:val="92"/>
          <w:szCs w:val="92"/>
          <w:rtl/>
        </w:rPr>
        <w:t>لايراد</w:t>
      </w:r>
      <w:proofErr w:type="spellEnd"/>
      <w:r w:rsidR="009564A5">
        <w:rPr>
          <w:rFonts w:ascii="Traditional Arabic" w:hAnsi="Traditional Arabic" w:cs="Traditional Arabic" w:hint="cs"/>
          <w:color w:val="000000"/>
          <w:sz w:val="92"/>
          <w:szCs w:val="92"/>
          <w:rtl/>
        </w:rPr>
        <w:t xml:space="preserve"> به، يعني القول لا يراد بي أني أنا قلت، وإنما يراد بي أني ماذا؟ ألتزمت، وكذلك أيضاً الذي </w:t>
      </w:r>
      <w:r w:rsidR="009564A5">
        <w:rPr>
          <w:rFonts w:ascii="Traditional Arabic" w:hAnsi="Traditional Arabic" w:cs="Traditional Arabic" w:hint="cs"/>
          <w:color w:val="000000"/>
          <w:sz w:val="92"/>
          <w:szCs w:val="92"/>
          <w:rtl/>
        </w:rPr>
        <w:lastRenderedPageBreak/>
        <w:t xml:space="preserve">تسمعونه هذا: كلام الليل يمحوه النهار، ما معناه؟ كلام الليل يمحوه النهار؟ يعني الذي التزم به في الليل لا يلتزم به في النهار، والعكس صحيح، فإذن يطلق الكلام على الالتزام وعدمه، هذا موجود في اللغة العربية، لكن هل أن الرواية هذه التي وردت، وردت بهذا المعنى في هذا المقام؟ يعني كما يقول صاحب الجواهر (قدس الله نفسه) والمحقق </w:t>
      </w:r>
      <w:proofErr w:type="spellStart"/>
      <w:r w:rsidR="009564A5">
        <w:rPr>
          <w:rFonts w:ascii="Traditional Arabic" w:hAnsi="Traditional Arabic" w:cs="Traditional Arabic" w:hint="cs"/>
          <w:color w:val="000000"/>
          <w:sz w:val="92"/>
          <w:szCs w:val="92"/>
          <w:rtl/>
        </w:rPr>
        <w:lastRenderedPageBreak/>
        <w:t>النائيني</w:t>
      </w:r>
      <w:proofErr w:type="spellEnd"/>
      <w:r w:rsidR="009564A5">
        <w:rPr>
          <w:rFonts w:ascii="Traditional Arabic" w:hAnsi="Traditional Arabic" w:cs="Traditional Arabic" w:hint="cs"/>
          <w:color w:val="000000"/>
          <w:sz w:val="92"/>
          <w:szCs w:val="92"/>
          <w:rtl/>
        </w:rPr>
        <w:t xml:space="preserve">، وثلة من الفقهاء العظام، يعني المفاد لهذه الرواية هو هذا، الصحيح لا، طبعاً، مفاد الرواية ليس كذلك، لماذا؟ لأن الإمام لو كان يريد أن يفيد هذا المعنى، يقول لك: (إنما يحلل الكلام ويحرم الكلام)، ما يجيء به بهذا اللفظ، أقرب لفهم السامع ولفهمنا نحن أيضاً، يعبر عنه الإمام يقول له: ترى شوف، هذه المعاملات إنما تتحقق </w:t>
      </w:r>
      <w:r w:rsidR="009564A5">
        <w:rPr>
          <w:rFonts w:ascii="Traditional Arabic" w:hAnsi="Traditional Arabic" w:cs="Traditional Arabic" w:hint="cs"/>
          <w:color w:val="000000"/>
          <w:sz w:val="92"/>
          <w:szCs w:val="92"/>
          <w:rtl/>
        </w:rPr>
        <w:lastRenderedPageBreak/>
        <w:t xml:space="preserve">بالالتزام من قبل الطرفين، ما لم يلتزم الطرفان بهذا العقد، فإن العقد لا يترتب عليه </w:t>
      </w:r>
      <w:r w:rsidR="009564A5" w:rsidRPr="009564A5">
        <w:rPr>
          <w:rFonts w:ascii="Traditional Arabic" w:hAnsi="Traditional Arabic" w:cs="Traditional Arabic" w:hint="cs"/>
          <w:color w:val="000000"/>
          <w:sz w:val="92"/>
          <w:szCs w:val="92"/>
          <w:rtl/>
        </w:rPr>
        <w:t>النقل والانتقال</w:t>
      </w:r>
      <w:r w:rsidR="009564A5">
        <w:rPr>
          <w:rFonts w:ascii="Traditional Arabic" w:hAnsi="Traditional Arabic" w:cs="Traditional Arabic" w:hint="cs"/>
          <w:color w:val="000000"/>
          <w:sz w:val="92"/>
          <w:szCs w:val="92"/>
          <w:rtl/>
        </w:rPr>
        <w:t xml:space="preserve">، هذا واضح، أما يقول له: (إنما يحلل الكلام ويحرم الكلام)، الذي نحن يتبادر إلى أذهاننا </w:t>
      </w:r>
      <w:r w:rsidR="009564A5" w:rsidRPr="009564A5">
        <w:rPr>
          <w:rFonts w:ascii="Traditional Arabic" w:hAnsi="Traditional Arabic" w:cs="Traditional Arabic" w:hint="cs"/>
          <w:color w:val="000000"/>
          <w:sz w:val="92"/>
          <w:szCs w:val="92"/>
          <w:rtl/>
        </w:rPr>
        <w:t>بادئ ذي بدء</w:t>
      </w:r>
      <w:r w:rsidR="009564A5">
        <w:rPr>
          <w:rFonts w:ascii="Traditional Arabic" w:hAnsi="Traditional Arabic" w:cs="Traditional Arabic" w:hint="cs"/>
          <w:color w:val="000000"/>
          <w:sz w:val="92"/>
          <w:szCs w:val="92"/>
          <w:rtl/>
        </w:rPr>
        <w:t xml:space="preserve"> منه الألفاظ كما مر، لكن هو لا يريد اللفظ، وإنما يريد المعنى الذي يندك فيه اللفظ، هذا يعني فيه شيء من البعد، احتمال صاحب الجواهر </w:t>
      </w:r>
      <w:r w:rsidR="009564A5">
        <w:rPr>
          <w:rFonts w:ascii="Traditional Arabic" w:hAnsi="Traditional Arabic" w:cs="Traditional Arabic" w:hint="cs"/>
          <w:color w:val="000000"/>
          <w:sz w:val="92"/>
          <w:szCs w:val="92"/>
          <w:rtl/>
        </w:rPr>
        <w:lastRenderedPageBreak/>
        <w:t xml:space="preserve">والمحقق </w:t>
      </w:r>
      <w:proofErr w:type="spellStart"/>
      <w:r w:rsidR="009564A5">
        <w:rPr>
          <w:rFonts w:ascii="Traditional Arabic" w:hAnsi="Traditional Arabic" w:cs="Traditional Arabic" w:hint="cs"/>
          <w:color w:val="000000"/>
          <w:sz w:val="92"/>
          <w:szCs w:val="92"/>
          <w:rtl/>
        </w:rPr>
        <w:t>النائيني</w:t>
      </w:r>
      <w:proofErr w:type="spellEnd"/>
      <w:r w:rsidR="009564A5">
        <w:rPr>
          <w:rFonts w:ascii="Traditional Arabic" w:hAnsi="Traditional Arabic" w:cs="Traditional Arabic" w:hint="cs"/>
          <w:color w:val="000000"/>
          <w:sz w:val="92"/>
          <w:szCs w:val="92"/>
          <w:rtl/>
        </w:rPr>
        <w:t xml:space="preserve"> (يرحمهما الله) يعني كاحتمال وارد، ولكنه فيه شيء من البعد، الإمام لا يعبر بهذا التعبير (إنما يحلل الكلام ويحرم الكلام)، حتى وإن جاء في اعتبار سياق قرائن أخرى، مثلاً: كلام الليل يمحوه النهار، واضح أنه هنا يريد يعني الذي أنا التزمت به لك في الليل، جاء النهار، أنا ترى لا ألتزم به، هذا واضح، كذلك (ولكن حق القول </w:t>
      </w:r>
      <w:r w:rsidR="009564A5">
        <w:rPr>
          <w:rFonts w:ascii="Traditional Arabic" w:hAnsi="Traditional Arabic" w:cs="Traditional Arabic" w:hint="cs"/>
          <w:color w:val="000000"/>
          <w:sz w:val="92"/>
          <w:szCs w:val="92"/>
          <w:rtl/>
        </w:rPr>
        <w:lastRenderedPageBreak/>
        <w:t xml:space="preserve">مني لأملأن جهنم من الجنة والناس أجمعين)، واضح أنه يعني </w:t>
      </w:r>
      <w:r w:rsidR="009564A5" w:rsidRPr="009564A5">
        <w:rPr>
          <w:rFonts w:ascii="Traditional Arabic" w:hAnsi="Traditional Arabic" w:cs="Traditional Arabic" w:hint="cs"/>
          <w:color w:val="000000"/>
          <w:sz w:val="92"/>
          <w:szCs w:val="92"/>
          <w:rtl/>
        </w:rPr>
        <w:t>الله تبارك وتعالى</w:t>
      </w:r>
      <w:r w:rsidR="009564A5">
        <w:rPr>
          <w:rFonts w:ascii="Traditional Arabic" w:hAnsi="Traditional Arabic" w:cs="Traditional Arabic" w:hint="cs"/>
          <w:color w:val="000000"/>
          <w:sz w:val="92"/>
          <w:szCs w:val="92"/>
          <w:rtl/>
        </w:rPr>
        <w:t xml:space="preserve"> وعد، وسيفي بهذا الوعد، الله </w:t>
      </w:r>
      <w:proofErr w:type="spellStart"/>
      <w:r w:rsidR="009564A5">
        <w:rPr>
          <w:rFonts w:ascii="Traditional Arabic" w:hAnsi="Traditional Arabic" w:cs="Traditional Arabic" w:hint="cs"/>
          <w:color w:val="000000"/>
          <w:sz w:val="92"/>
          <w:szCs w:val="92"/>
          <w:rtl/>
        </w:rPr>
        <w:t>لايخلف</w:t>
      </w:r>
      <w:proofErr w:type="spellEnd"/>
      <w:r w:rsidR="009564A5">
        <w:rPr>
          <w:rFonts w:ascii="Traditional Arabic" w:hAnsi="Traditional Arabic" w:cs="Traditional Arabic" w:hint="cs"/>
          <w:color w:val="000000"/>
          <w:sz w:val="92"/>
          <w:szCs w:val="92"/>
          <w:rtl/>
        </w:rPr>
        <w:t xml:space="preserve"> وعده، أنه سيعاقب المجرمين ويجعلهم في جهنم، بعبارة أخرى: هناك سياقات يحتف بها الكلام، يكون السياق الذي يحتف به الكلام يدلل على الالتزام، أما هنا (إنما يحلل الكلام ويحرم الكلام) يعني ليس فيه مثل كلام الليل يمحوه </w:t>
      </w:r>
      <w:r w:rsidR="009564A5">
        <w:rPr>
          <w:rFonts w:ascii="Traditional Arabic" w:hAnsi="Traditional Arabic" w:cs="Traditional Arabic" w:hint="cs"/>
          <w:color w:val="000000"/>
          <w:sz w:val="92"/>
          <w:szCs w:val="92"/>
          <w:rtl/>
        </w:rPr>
        <w:lastRenderedPageBreak/>
        <w:t>النهار، ليس</w:t>
      </w:r>
      <w:r w:rsidR="00050E4C">
        <w:rPr>
          <w:rFonts w:ascii="Traditional Arabic" w:hAnsi="Traditional Arabic" w:cs="Traditional Arabic" w:hint="cs"/>
          <w:color w:val="000000"/>
          <w:sz w:val="92"/>
          <w:szCs w:val="92"/>
          <w:rtl/>
        </w:rPr>
        <w:t xml:space="preserve"> على هذا المنوال وعلى هذه الشاكلة، فيه بعد..</w:t>
      </w:r>
    </w:p>
    <w:p w14:paraId="471ED1DF" w14:textId="738EEC1E" w:rsidR="00050E4C" w:rsidRDefault="00050E4C">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هذا احتمال من قلنا؟ أو استظهار صاحب الجواهر والمحقق </w:t>
      </w:r>
      <w:proofErr w:type="spellStart"/>
      <w:r>
        <w:rPr>
          <w:rFonts w:ascii="Traditional Arabic" w:hAnsi="Traditional Arabic" w:cs="Traditional Arabic" w:hint="cs"/>
          <w:color w:val="000000"/>
          <w:sz w:val="92"/>
          <w:szCs w:val="92"/>
          <w:rtl/>
        </w:rPr>
        <w:t>النائيني</w:t>
      </w:r>
      <w:proofErr w:type="spellEnd"/>
      <w:r>
        <w:rPr>
          <w:rFonts w:ascii="Traditional Arabic" w:hAnsi="Traditional Arabic" w:cs="Traditional Arabic" w:hint="cs"/>
          <w:color w:val="000000"/>
          <w:sz w:val="92"/>
          <w:szCs w:val="92"/>
          <w:rtl/>
        </w:rPr>
        <w:t xml:space="preserve"> وثلة من الفقهاء العظام.</w:t>
      </w:r>
    </w:p>
    <w:p w14:paraId="4D053DCC" w14:textId="471A046B" w:rsidR="00050E4C" w:rsidRDefault="00050E4C">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المحقق </w:t>
      </w:r>
      <w:proofErr w:type="spellStart"/>
      <w:r>
        <w:rPr>
          <w:rFonts w:ascii="Traditional Arabic" w:hAnsi="Traditional Arabic" w:cs="Traditional Arabic" w:hint="cs"/>
          <w:color w:val="000000"/>
          <w:sz w:val="92"/>
          <w:szCs w:val="92"/>
          <w:rtl/>
        </w:rPr>
        <w:t>الإصفهاني</w:t>
      </w:r>
      <w:proofErr w:type="spellEnd"/>
      <w:r>
        <w:rPr>
          <w:rFonts w:ascii="Traditional Arabic" w:hAnsi="Traditional Arabic" w:cs="Traditional Arabic" w:hint="cs"/>
          <w:color w:val="000000"/>
          <w:sz w:val="92"/>
          <w:szCs w:val="92"/>
          <w:rtl/>
        </w:rPr>
        <w:t xml:space="preserve"> </w:t>
      </w:r>
      <w:r w:rsidRPr="00050E4C">
        <w:rPr>
          <w:rFonts w:ascii="Traditional Arabic" w:hAnsi="Traditional Arabic" w:cs="Traditional Arabic" w:hint="cs"/>
          <w:color w:val="000000"/>
          <w:sz w:val="92"/>
          <w:szCs w:val="92"/>
          <w:rtl/>
        </w:rPr>
        <w:t>(يرحمه الله)</w:t>
      </w:r>
      <w:r>
        <w:rPr>
          <w:rFonts w:ascii="Traditional Arabic" w:hAnsi="Traditional Arabic" w:cs="Traditional Arabic" w:hint="cs"/>
          <w:color w:val="000000"/>
          <w:sz w:val="92"/>
          <w:szCs w:val="92"/>
          <w:rtl/>
        </w:rPr>
        <w:t xml:space="preserve"> استظهر معنى سادس، غير المعاني الأربعة المشهورة، وغير هذا المعنى الذي أورده صاحب الجواهر (قدس الله نفسه)، شوفوا هذا استظهار </w:t>
      </w:r>
      <w:r>
        <w:rPr>
          <w:rFonts w:ascii="Traditional Arabic" w:hAnsi="Traditional Arabic" w:cs="Traditional Arabic" w:hint="cs"/>
          <w:color w:val="000000"/>
          <w:sz w:val="92"/>
          <w:szCs w:val="92"/>
          <w:rtl/>
        </w:rPr>
        <w:lastRenderedPageBreak/>
        <w:t xml:space="preserve">المحقق </w:t>
      </w:r>
      <w:proofErr w:type="spellStart"/>
      <w:r>
        <w:rPr>
          <w:rFonts w:ascii="Traditional Arabic" w:hAnsi="Traditional Arabic" w:cs="Traditional Arabic" w:hint="cs"/>
          <w:color w:val="000000"/>
          <w:sz w:val="92"/>
          <w:szCs w:val="92"/>
          <w:rtl/>
        </w:rPr>
        <w:t>الإصفهاني</w:t>
      </w:r>
      <w:proofErr w:type="spellEnd"/>
      <w:r>
        <w:rPr>
          <w:rFonts w:ascii="Traditional Arabic" w:hAnsi="Traditional Arabic" w:cs="Traditional Arabic" w:hint="cs"/>
          <w:color w:val="000000"/>
          <w:sz w:val="92"/>
          <w:szCs w:val="92"/>
          <w:rtl/>
        </w:rPr>
        <w:t xml:space="preserve"> فيه لطف، لطيف جداً لطيف، شوفوا اللطف هذا، ماذا يقول؟ </w:t>
      </w:r>
    </w:p>
    <w:p w14:paraId="4C284C85" w14:textId="6B026B4F" w:rsidR="00050E4C" w:rsidRDefault="00050E4C">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يقول: </w:t>
      </w:r>
      <w:r w:rsidR="002901D2">
        <w:rPr>
          <w:rFonts w:ascii="Traditional Arabic" w:hAnsi="Traditional Arabic" w:cs="Traditional Arabic" w:hint="cs"/>
          <w:color w:val="000000"/>
          <w:sz w:val="92"/>
          <w:szCs w:val="92"/>
          <w:rtl/>
        </w:rPr>
        <w:t>الكلام هو العقد الصحيح، نحن عندنا عقد صحيح وعقد فاسد، وإيقاع صحيح وإيقاع فاسد، فقوله: إنما يحلل الكلام ويحرم الكلام ماذا يريد المعصوم عليه السلام أن يبدي</w:t>
      </w:r>
      <w:r w:rsidR="009140E0">
        <w:rPr>
          <w:rFonts w:ascii="Traditional Arabic" w:hAnsi="Traditional Arabic" w:cs="Traditional Arabic" w:hint="cs"/>
          <w:color w:val="000000"/>
          <w:sz w:val="92"/>
          <w:szCs w:val="92"/>
          <w:rtl/>
        </w:rPr>
        <w:t xml:space="preserve">ه، أن يوضحه للسائل عندما سأله مثلاً أنه يعني أروح إلى هذا </w:t>
      </w:r>
      <w:r w:rsidR="009140E0">
        <w:rPr>
          <w:rFonts w:ascii="Traditional Arabic" w:hAnsi="Traditional Arabic" w:cs="Traditional Arabic" w:hint="cs"/>
          <w:color w:val="000000"/>
          <w:sz w:val="92"/>
          <w:szCs w:val="92"/>
          <w:rtl/>
        </w:rPr>
        <w:lastRenderedPageBreak/>
        <w:t xml:space="preserve">السمسار وأريد أن أشتري ثوباً، والثوب ليس عنده، فيقول لي: سأشتريه مثلاً، فقال له الإمام عليه السلام: يعني إذا أنت تتقاول وإياه بعد أن يشتريه، تبرم العقد لشرائه منه، فهذا العقد صحيح، لأنه </w:t>
      </w:r>
      <w:r w:rsidR="009140E0" w:rsidRPr="009140E0">
        <w:rPr>
          <w:rFonts w:ascii="Traditional Arabic" w:hAnsi="Traditional Arabic" w:cs="Traditional Arabic" w:hint="cs"/>
          <w:color w:val="000000"/>
          <w:sz w:val="92"/>
          <w:szCs w:val="92"/>
          <w:rtl/>
        </w:rPr>
        <w:t>(إنما يحلل الكلام ويحرم الكلام)</w:t>
      </w:r>
      <w:r w:rsidR="009140E0">
        <w:rPr>
          <w:rFonts w:ascii="Traditional Arabic" w:hAnsi="Traditional Arabic" w:cs="Traditional Arabic" w:hint="cs"/>
          <w:color w:val="000000"/>
          <w:sz w:val="92"/>
          <w:szCs w:val="92"/>
          <w:rtl/>
        </w:rPr>
        <w:t xml:space="preserve">، قبل شرائه باع ما لا يملك، فالبيع هذا ماذا؟ فاسد، لكن بعد أن اشترى </w:t>
      </w:r>
      <w:r w:rsidR="009140E0">
        <w:rPr>
          <w:rFonts w:ascii="Traditional Arabic" w:hAnsi="Traditional Arabic" w:cs="Traditional Arabic" w:hint="cs"/>
          <w:color w:val="000000"/>
          <w:sz w:val="92"/>
          <w:szCs w:val="92"/>
          <w:rtl/>
        </w:rPr>
        <w:lastRenderedPageBreak/>
        <w:t>الثوب، وباعك إياه، هذا الكلام يحلل البيع..</w:t>
      </w:r>
    </w:p>
    <w:p w14:paraId="56DBAF88" w14:textId="1B74DF55" w:rsidR="009140E0" w:rsidRDefault="009140E0">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p>
    <w:p w14:paraId="6DA8778C" w14:textId="3C5F20F5" w:rsidR="009140E0" w:rsidRDefault="009140E0">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لا، الخيار هنا ليس الخيار الذي في ذهنك، إذا تحقق الخيار، هذا الخيار قبل الشراء، ليس الخيار بعد العقد، الذي في ذهنك، لا، الخيار عندنا معاملة وتالي يعني نبرم العقد أو الصفقة وتالي يكون لنا فيها الخيار، لا، المدار ليس كذا، يقو له: أنت </w:t>
      </w:r>
      <w:r>
        <w:rPr>
          <w:rFonts w:ascii="Traditional Arabic" w:hAnsi="Traditional Arabic" w:cs="Traditional Arabic" w:hint="cs"/>
          <w:color w:val="000000"/>
          <w:sz w:val="92"/>
          <w:szCs w:val="92"/>
          <w:rtl/>
        </w:rPr>
        <w:lastRenderedPageBreak/>
        <w:t>الآن لما يجيء</w:t>
      </w:r>
      <w:r w:rsidR="00E81DF7">
        <w:rPr>
          <w:rFonts w:ascii="Traditional Arabic" w:hAnsi="Traditional Arabic" w:cs="Traditional Arabic" w:hint="cs"/>
          <w:color w:val="000000"/>
          <w:sz w:val="92"/>
          <w:szCs w:val="92"/>
          <w:rtl/>
        </w:rPr>
        <w:t xml:space="preserve"> يشريه، هذا السمسار راح شرى الثوب..</w:t>
      </w:r>
    </w:p>
    <w:p w14:paraId="7D003BBD" w14:textId="166172F1" w:rsidR="00E81DF7" w:rsidRDefault="00E81DF7">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p>
    <w:p w14:paraId="28801CEA" w14:textId="18965747" w:rsidR="00E81DF7" w:rsidRDefault="00E81DF7">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نعم، ذاك خيار شرعي، أنت الآن بعد أن يأتي بهذا الثوب، أنت مخير في شرائه، يعني غير ملزم؟ قال له: نعم أنا أستطيع أشتريه وأستطيع </w:t>
      </w:r>
      <w:proofErr w:type="gramStart"/>
      <w:r>
        <w:rPr>
          <w:rFonts w:ascii="Traditional Arabic" w:hAnsi="Traditional Arabic" w:cs="Traditional Arabic" w:hint="cs"/>
          <w:color w:val="000000"/>
          <w:sz w:val="92"/>
          <w:szCs w:val="92"/>
          <w:rtl/>
        </w:rPr>
        <w:t>أن لا</w:t>
      </w:r>
      <w:proofErr w:type="gramEnd"/>
      <w:r>
        <w:rPr>
          <w:rFonts w:ascii="Traditional Arabic" w:hAnsi="Traditional Arabic" w:cs="Traditional Arabic" w:hint="cs"/>
          <w:color w:val="000000"/>
          <w:sz w:val="92"/>
          <w:szCs w:val="92"/>
          <w:rtl/>
        </w:rPr>
        <w:t xml:space="preserve"> أشتريه، قال له: زين..</w:t>
      </w:r>
    </w:p>
    <w:p w14:paraId="5A9EF3B1" w14:textId="0FD5178F" w:rsidR="00E81DF7" w:rsidRDefault="00E81DF7">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لأنه يقول المحقق </w:t>
      </w:r>
      <w:proofErr w:type="spellStart"/>
      <w:r>
        <w:rPr>
          <w:rFonts w:ascii="Traditional Arabic" w:hAnsi="Traditional Arabic" w:cs="Traditional Arabic" w:hint="cs"/>
          <w:color w:val="000000"/>
          <w:sz w:val="92"/>
          <w:szCs w:val="92"/>
          <w:rtl/>
        </w:rPr>
        <w:t>الإصفهاني</w:t>
      </w:r>
      <w:proofErr w:type="spellEnd"/>
      <w:r>
        <w:rPr>
          <w:rFonts w:ascii="Traditional Arabic" w:hAnsi="Traditional Arabic" w:cs="Traditional Arabic" w:hint="cs"/>
          <w:color w:val="000000"/>
          <w:sz w:val="92"/>
          <w:szCs w:val="92"/>
          <w:rtl/>
        </w:rPr>
        <w:t xml:space="preserve"> هذا أيضاً قرينة من القرائن التي تجعل </w:t>
      </w:r>
      <w:r>
        <w:rPr>
          <w:rFonts w:ascii="Traditional Arabic" w:hAnsi="Traditional Arabic" w:cs="Traditional Arabic" w:hint="cs"/>
          <w:color w:val="000000"/>
          <w:sz w:val="92"/>
          <w:szCs w:val="92"/>
          <w:rtl/>
        </w:rPr>
        <w:lastRenderedPageBreak/>
        <w:t xml:space="preserve">المراد بالكلام هو العقد الصحيح، لأنه لو أنك اشتريت الثوب قبل أن يتملكه البائع، ذاك عقد فاسد، وهذا يقول المحقق </w:t>
      </w:r>
      <w:proofErr w:type="spellStart"/>
      <w:r>
        <w:rPr>
          <w:rFonts w:ascii="Traditional Arabic" w:hAnsi="Traditional Arabic" w:cs="Traditional Arabic" w:hint="cs"/>
          <w:color w:val="000000"/>
          <w:sz w:val="92"/>
          <w:szCs w:val="92"/>
          <w:rtl/>
        </w:rPr>
        <w:t>الإصفهاني</w:t>
      </w:r>
      <w:proofErr w:type="spellEnd"/>
      <w:r>
        <w:rPr>
          <w:rFonts w:ascii="Traditional Arabic" w:hAnsi="Traditional Arabic" w:cs="Traditional Arabic" w:hint="cs"/>
          <w:color w:val="000000"/>
          <w:sz w:val="92"/>
          <w:szCs w:val="92"/>
          <w:rtl/>
        </w:rPr>
        <w:t xml:space="preserve"> الذي يتفق مع فقه الرواية، يعني هذا المعنى السادس، وليس المعاني المتقدمة، لا اللفظ وحده، لأنه مثلاً قلنا إما يوجب تخصيص الأكثر وما إلى ذلك من الإشكالات، ولا يعني اللفظ في حال وجوده يتحقق عليه </w:t>
      </w:r>
      <w:r>
        <w:rPr>
          <w:rFonts w:ascii="Traditional Arabic" w:hAnsi="Traditional Arabic" w:cs="Traditional Arabic" w:hint="cs"/>
          <w:color w:val="000000"/>
          <w:sz w:val="92"/>
          <w:szCs w:val="92"/>
          <w:rtl/>
        </w:rPr>
        <w:lastRenderedPageBreak/>
        <w:t xml:space="preserve">التحليل وفي حال عدمه يتحقق عليه التحريم، ولا اللفظ في حال دون حال، كما قلنا، مثل بعض الألفاظ في النكاح والطلاق، لا، العقد إن جاء على وفق ما يريده الشارع المقدس فهذا العقد يعني صحيح ويترتب عليه النقل والانتقال، الأثر، فالإمام عليه السلام بقوله: </w:t>
      </w:r>
      <w:r w:rsidRPr="009140E0">
        <w:rPr>
          <w:rFonts w:ascii="Traditional Arabic" w:hAnsi="Traditional Arabic" w:cs="Traditional Arabic" w:hint="cs"/>
          <w:color w:val="000000"/>
          <w:sz w:val="92"/>
          <w:szCs w:val="92"/>
          <w:rtl/>
        </w:rPr>
        <w:t>(إنما يحلل الكلام ويحرم الكلام)</w:t>
      </w:r>
      <w:r>
        <w:rPr>
          <w:rFonts w:ascii="Traditional Arabic" w:hAnsi="Traditional Arabic" w:cs="Traditional Arabic" w:hint="cs"/>
          <w:color w:val="000000"/>
          <w:sz w:val="92"/>
          <w:szCs w:val="92"/>
          <w:rtl/>
        </w:rPr>
        <w:t xml:space="preserve"> ماذا يريد أن يفصح </w:t>
      </w:r>
      <w:r>
        <w:rPr>
          <w:rFonts w:ascii="Traditional Arabic" w:hAnsi="Traditional Arabic" w:cs="Traditional Arabic" w:hint="cs"/>
          <w:color w:val="000000"/>
          <w:sz w:val="92"/>
          <w:szCs w:val="92"/>
          <w:rtl/>
        </w:rPr>
        <w:lastRenderedPageBreak/>
        <w:t xml:space="preserve">لنا عنه، أن يبينه؟ يقول: ترى هذه العقود المبرمة بين المتعاقدين أو هذا العقد الآن الذي نحن نتحدث عنه ونحن بصدد شرحه، هذا العقد على قسمين، فيه عقد فاسد، ما يتحقق </w:t>
      </w:r>
      <w:r w:rsidRPr="00E81DF7">
        <w:rPr>
          <w:rFonts w:ascii="Traditional Arabic" w:hAnsi="Traditional Arabic" w:cs="Traditional Arabic" w:hint="cs"/>
          <w:color w:val="000000"/>
          <w:sz w:val="92"/>
          <w:szCs w:val="92"/>
          <w:rtl/>
        </w:rPr>
        <w:t>النقل والانتقال</w:t>
      </w:r>
      <w:r>
        <w:rPr>
          <w:rFonts w:ascii="Traditional Arabic" w:hAnsi="Traditional Arabic" w:cs="Traditional Arabic" w:hint="cs"/>
          <w:color w:val="000000"/>
          <w:sz w:val="92"/>
          <w:szCs w:val="92"/>
          <w:rtl/>
        </w:rPr>
        <w:t xml:space="preserve"> به، وفيه عقد صحيح، فذلك العقد الذي سميناه نحن مساومة ومماكسة، هذا عقد فاسد، </w:t>
      </w:r>
      <w:proofErr w:type="spellStart"/>
      <w:r>
        <w:rPr>
          <w:rFonts w:ascii="Traditional Arabic" w:hAnsi="Traditional Arabic" w:cs="Traditional Arabic" w:hint="cs"/>
          <w:color w:val="000000"/>
          <w:sz w:val="92"/>
          <w:szCs w:val="92"/>
          <w:rtl/>
        </w:rPr>
        <w:t>لايترتب</w:t>
      </w:r>
      <w:proofErr w:type="spellEnd"/>
      <w:r>
        <w:rPr>
          <w:rFonts w:ascii="Traditional Arabic" w:hAnsi="Traditional Arabic" w:cs="Traditional Arabic" w:hint="cs"/>
          <w:color w:val="000000"/>
          <w:sz w:val="92"/>
          <w:szCs w:val="92"/>
          <w:rtl/>
        </w:rPr>
        <w:t xml:space="preserve"> عليه نقل وانتقال، أما بعد أن ذاك ذهب إلى مكان </w:t>
      </w:r>
      <w:r>
        <w:rPr>
          <w:rFonts w:ascii="Traditional Arabic" w:hAnsi="Traditional Arabic" w:cs="Traditional Arabic" w:hint="cs"/>
          <w:color w:val="000000"/>
          <w:sz w:val="92"/>
          <w:szCs w:val="92"/>
          <w:rtl/>
        </w:rPr>
        <w:lastRenderedPageBreak/>
        <w:t xml:space="preserve">بعيد مثلاً، واشترى الثوب، وتعب، نحن لماذا نجيء بهذا، إلى مكان بعيد؟ حتى تصير المسألة أوضح، وإلا ما له دخل هذا، مكان قريب وبعيد، لكنه بعد أن اشترى الثوب ماذا؟ ملكه، فباع ما يملك، هذا عقد صحيح، أما أنا تساومت وإياه، واشتريت منه، والتزمت بهذه الصفقة، هذا كله مثل ما نعبر غلط، غير صحيح، فإذن عرفنا المعنى المراد </w:t>
      </w:r>
      <w:r>
        <w:rPr>
          <w:rFonts w:ascii="Traditional Arabic" w:hAnsi="Traditional Arabic" w:cs="Traditional Arabic" w:hint="cs"/>
          <w:color w:val="000000"/>
          <w:sz w:val="92"/>
          <w:szCs w:val="92"/>
          <w:rtl/>
        </w:rPr>
        <w:lastRenderedPageBreak/>
        <w:t xml:space="preserve">بالخيار؟ الخيار ههنا ليس </w:t>
      </w:r>
      <w:r w:rsidR="00961C29">
        <w:rPr>
          <w:rFonts w:ascii="Traditional Arabic" w:hAnsi="Traditional Arabic" w:cs="Traditional Arabic" w:hint="cs"/>
          <w:color w:val="000000"/>
          <w:sz w:val="92"/>
          <w:szCs w:val="92"/>
          <w:rtl/>
        </w:rPr>
        <w:t xml:space="preserve">أنه خيار في نفس الصفقة المبرمة، خيار في أني أنا الآن لو ذهبت إلى السوق، أنا بالخيار أريد أشتري ثوباً أو أريد أشتري غترة، كيفي، عندي هذا المال أريد أشتري به أو لا أشتري به، ليس الخيار الشرعي، واضح ماذا يقول المحقق </w:t>
      </w:r>
      <w:proofErr w:type="spellStart"/>
      <w:r w:rsidR="00961C29">
        <w:rPr>
          <w:rFonts w:ascii="Traditional Arabic" w:hAnsi="Traditional Arabic" w:cs="Traditional Arabic" w:hint="cs"/>
          <w:color w:val="000000"/>
          <w:sz w:val="92"/>
          <w:szCs w:val="92"/>
          <w:rtl/>
        </w:rPr>
        <w:t>الإصفهاني</w:t>
      </w:r>
      <w:proofErr w:type="spellEnd"/>
      <w:r w:rsidR="00961C29">
        <w:rPr>
          <w:rFonts w:ascii="Traditional Arabic" w:hAnsi="Traditional Arabic" w:cs="Traditional Arabic" w:hint="cs"/>
          <w:color w:val="000000"/>
          <w:sz w:val="92"/>
          <w:szCs w:val="92"/>
          <w:rtl/>
        </w:rPr>
        <w:t>؟</w:t>
      </w:r>
    </w:p>
    <w:p w14:paraId="7CF57621" w14:textId="7538BD1F" w:rsidR="00961C29" w:rsidRDefault="00961C2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طيب هل المعنى الذي أورده هذا المحقق العلم </w:t>
      </w:r>
      <w:r w:rsidRPr="00961C29">
        <w:rPr>
          <w:rFonts w:ascii="Traditional Arabic" w:hAnsi="Traditional Arabic" w:cs="Traditional Arabic" w:hint="cs"/>
          <w:color w:val="000000"/>
          <w:sz w:val="92"/>
          <w:szCs w:val="92"/>
          <w:rtl/>
        </w:rPr>
        <w:t>(يرحمه الله)</w:t>
      </w:r>
      <w:r>
        <w:rPr>
          <w:rFonts w:ascii="Traditional Arabic" w:hAnsi="Traditional Arabic" w:cs="Traditional Arabic" w:hint="cs"/>
          <w:color w:val="000000"/>
          <w:sz w:val="92"/>
          <w:szCs w:val="92"/>
          <w:rtl/>
        </w:rPr>
        <w:t xml:space="preserve"> والذي </w:t>
      </w:r>
      <w:r>
        <w:rPr>
          <w:rFonts w:ascii="Traditional Arabic" w:hAnsi="Traditional Arabic" w:cs="Traditional Arabic" w:hint="cs"/>
          <w:color w:val="000000"/>
          <w:sz w:val="92"/>
          <w:szCs w:val="92"/>
          <w:rtl/>
        </w:rPr>
        <w:lastRenderedPageBreak/>
        <w:t>وصفناه بأنه يعني مبنى فيه لطف، هو يعني معنى ينسجم مع فقه الرواية، أو هو أقرب المعاني إلى الرواية كما تصور ذلك نفس هذا المحقق؟ قال: هذا أقرب المعاني إلى هذه الرواية..</w:t>
      </w:r>
    </w:p>
    <w:p w14:paraId="4BF71E72" w14:textId="77777777" w:rsidR="00BB7A31" w:rsidRDefault="00961C2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طبعاً واضح أن هذا </w:t>
      </w:r>
      <w:r w:rsidRPr="009140E0">
        <w:rPr>
          <w:rFonts w:ascii="Traditional Arabic" w:hAnsi="Traditional Arabic" w:cs="Traditional Arabic" w:hint="cs"/>
          <w:color w:val="000000"/>
          <w:sz w:val="92"/>
          <w:szCs w:val="92"/>
          <w:rtl/>
        </w:rPr>
        <w:t>(إنما يحلل الكلام ويحرم الكلام)</w:t>
      </w:r>
      <w:r>
        <w:rPr>
          <w:rFonts w:ascii="Traditional Arabic" w:hAnsi="Traditional Arabic" w:cs="Traditional Arabic" w:hint="cs"/>
          <w:color w:val="000000"/>
          <w:sz w:val="92"/>
          <w:szCs w:val="92"/>
          <w:rtl/>
        </w:rPr>
        <w:t xml:space="preserve"> على العقد الصحيح هذا ليس له ربط بعالم الألفاظ، له ربط بعالم المعاني، لأن </w:t>
      </w:r>
      <w:r>
        <w:rPr>
          <w:rFonts w:ascii="Traditional Arabic" w:hAnsi="Traditional Arabic" w:cs="Traditional Arabic" w:hint="cs"/>
          <w:color w:val="000000"/>
          <w:sz w:val="92"/>
          <w:szCs w:val="92"/>
          <w:rtl/>
        </w:rPr>
        <w:lastRenderedPageBreak/>
        <w:t xml:space="preserve">العقد الصحيح معنى، والعقد الفاسد معنى، والإمام </w:t>
      </w:r>
      <w:r w:rsidRPr="00961C29">
        <w:rPr>
          <w:rFonts w:ascii="Traditional Arabic" w:hAnsi="Traditional Arabic" w:cs="Traditional Arabic" w:hint="cs"/>
          <w:color w:val="000000"/>
          <w:sz w:val="92"/>
          <w:szCs w:val="92"/>
          <w:rtl/>
        </w:rPr>
        <w:t>عليه السلام</w:t>
      </w:r>
      <w:r>
        <w:rPr>
          <w:rFonts w:ascii="Traditional Arabic" w:hAnsi="Traditional Arabic" w:cs="Traditional Arabic" w:hint="cs"/>
          <w:color w:val="000000"/>
          <w:sz w:val="92"/>
          <w:szCs w:val="92"/>
          <w:rtl/>
        </w:rPr>
        <w:t xml:space="preserve">، هو المعنى لطيف، لا إشكال في لطفه، لكن هل الإمام </w:t>
      </w:r>
      <w:r w:rsidRPr="00961C29">
        <w:rPr>
          <w:rFonts w:ascii="Traditional Arabic" w:hAnsi="Traditional Arabic" w:cs="Traditional Arabic" w:hint="cs"/>
          <w:color w:val="000000"/>
          <w:sz w:val="92"/>
          <w:szCs w:val="92"/>
          <w:rtl/>
        </w:rPr>
        <w:t>عليه السلام</w:t>
      </w:r>
      <w:r>
        <w:rPr>
          <w:rFonts w:ascii="Traditional Arabic" w:hAnsi="Traditional Arabic" w:cs="Traditional Arabic" w:hint="cs"/>
          <w:color w:val="000000"/>
          <w:sz w:val="92"/>
          <w:szCs w:val="92"/>
          <w:rtl/>
        </w:rPr>
        <w:t xml:space="preserve"> يريد أن يوضح بقوله </w:t>
      </w:r>
      <w:r w:rsidRPr="009140E0">
        <w:rPr>
          <w:rFonts w:ascii="Traditional Arabic" w:hAnsi="Traditional Arabic" w:cs="Traditional Arabic" w:hint="cs"/>
          <w:color w:val="000000"/>
          <w:sz w:val="92"/>
          <w:szCs w:val="92"/>
          <w:rtl/>
        </w:rPr>
        <w:t>(إنما يحلل الكلام ويحرم الكلام)</w:t>
      </w:r>
      <w:r>
        <w:rPr>
          <w:rFonts w:ascii="Traditional Arabic" w:hAnsi="Traditional Arabic" w:cs="Traditional Arabic" w:hint="cs"/>
          <w:color w:val="000000"/>
          <w:sz w:val="92"/>
          <w:szCs w:val="92"/>
          <w:rtl/>
        </w:rPr>
        <w:t xml:space="preserve"> هذا المعنى؟ أو أن الإمام عليه السلام أراد أن يفصح عن معنى آخر، هو أن الألفاظ لها دخل في الحلية والحرمة، في هذه الرواية التي قلنا المعنى الأول، </w:t>
      </w:r>
      <w:r>
        <w:rPr>
          <w:rFonts w:ascii="Traditional Arabic" w:hAnsi="Traditional Arabic" w:cs="Traditional Arabic" w:hint="cs"/>
          <w:color w:val="000000"/>
          <w:sz w:val="92"/>
          <w:szCs w:val="92"/>
          <w:rtl/>
        </w:rPr>
        <w:lastRenderedPageBreak/>
        <w:t xml:space="preserve">المعنى الأول وإن وردت عليه إشكالات، مثلا لو قلنا إن الحصر حقيقي يلزم تخصيص الأكثر، نحن قلنا الحصر هنا إضافي، هذا خلصنا من إشكال تخصيص الأكثر، طيب، عندنا أشياء، إذا فهمنا هذا، نقول: </w:t>
      </w:r>
      <w:r w:rsidRPr="009140E0">
        <w:rPr>
          <w:rFonts w:ascii="Traditional Arabic" w:hAnsi="Traditional Arabic" w:cs="Traditional Arabic" w:hint="cs"/>
          <w:color w:val="000000"/>
          <w:sz w:val="92"/>
          <w:szCs w:val="92"/>
          <w:rtl/>
        </w:rPr>
        <w:t>(إنما يحلل الكلام ويحرم الكلام)</w:t>
      </w:r>
      <w:r>
        <w:rPr>
          <w:rFonts w:ascii="Traditional Arabic" w:hAnsi="Traditional Arabic" w:cs="Traditional Arabic" w:hint="cs"/>
          <w:color w:val="000000"/>
          <w:sz w:val="92"/>
          <w:szCs w:val="92"/>
          <w:rtl/>
        </w:rPr>
        <w:t xml:space="preserve"> لأن </w:t>
      </w:r>
      <w:r w:rsidRPr="00961C29">
        <w:rPr>
          <w:rFonts w:ascii="Traditional Arabic" w:hAnsi="Traditional Arabic" w:cs="Traditional Arabic" w:hint="cs"/>
          <w:color w:val="000000"/>
          <w:sz w:val="92"/>
          <w:szCs w:val="92"/>
          <w:rtl/>
        </w:rPr>
        <w:t>الإمام عليه السلام</w:t>
      </w:r>
      <w:r>
        <w:rPr>
          <w:rFonts w:ascii="Traditional Arabic" w:hAnsi="Traditional Arabic" w:cs="Traditional Arabic" w:hint="cs"/>
          <w:color w:val="000000"/>
          <w:sz w:val="92"/>
          <w:szCs w:val="92"/>
          <w:rtl/>
        </w:rPr>
        <w:t xml:space="preserve"> جاء يتحدث عن واقعة خاصة، يعني فعلاً في هذه الواقعة الخاصة الذي يحلل هو العقد </w:t>
      </w:r>
      <w:r>
        <w:rPr>
          <w:rFonts w:ascii="Traditional Arabic" w:hAnsi="Traditional Arabic" w:cs="Traditional Arabic" w:hint="cs"/>
          <w:color w:val="000000"/>
          <w:sz w:val="92"/>
          <w:szCs w:val="92"/>
          <w:rtl/>
        </w:rPr>
        <w:lastRenderedPageBreak/>
        <w:t>اللفظي، والذي يحرم؟ هو العقد اللفظي، يعني الإمام فعلاً يتحدث عن العقد اللفظي، لكن ليس معنى حديث الإمام عن العقد اللفظي أن البيع والشراء بالمعاطاة لا يترتب عليهما الملكية، أو إن ترتبت الملكية فهذه ملكية غير لازمة، لا، ممكن أن يكون المعنى الأول في الرواية هو المعنى الأظهر، حتى من هذا الاستظهار، لأنه أصلاً ا</w:t>
      </w:r>
      <w:r w:rsidR="00BB7A31">
        <w:rPr>
          <w:rFonts w:ascii="Traditional Arabic" w:hAnsi="Traditional Arabic" w:cs="Traditional Arabic" w:hint="cs"/>
          <w:color w:val="000000"/>
          <w:sz w:val="92"/>
          <w:szCs w:val="92"/>
          <w:rtl/>
        </w:rPr>
        <w:t xml:space="preserve">لإمام يقول: </w:t>
      </w:r>
      <w:r w:rsidR="00BB7A31">
        <w:rPr>
          <w:rFonts w:ascii="Traditional Arabic" w:hAnsi="Traditional Arabic" w:cs="Traditional Arabic" w:hint="cs"/>
          <w:color w:val="000000"/>
          <w:sz w:val="92"/>
          <w:szCs w:val="92"/>
          <w:rtl/>
        </w:rPr>
        <w:lastRenderedPageBreak/>
        <w:t xml:space="preserve">إنما يحلل الكلام، الكلام اللفظي، الكلام الألفاظ، هذه تحلل، لكن عندما أقول لك: شوف أنت، ترى هذا العقد الذي أبرمته، لأنك أنت جئت به بصيغة الماضي، قلت: بعت، وذاك المشتري قال: اشتريت، أقول لك: هذا عقد صحيح، لا يشوبه إشكال ولا يعتريه غموض، هل معنى أن غيره من العقود غير صحيحة؟ لا، ما فيه هذا المعنى، </w:t>
      </w:r>
      <w:r w:rsidR="00BB7A31">
        <w:rPr>
          <w:rFonts w:ascii="Traditional Arabic" w:hAnsi="Traditional Arabic" w:cs="Traditional Arabic" w:hint="cs"/>
          <w:color w:val="000000"/>
          <w:sz w:val="92"/>
          <w:szCs w:val="92"/>
          <w:rtl/>
        </w:rPr>
        <w:lastRenderedPageBreak/>
        <w:t>يعني الإمام بصدد أنه في هذا، إن تحقق لفظ فيعني حلت هذه المعاملة، وإن لم يتحقق...</w:t>
      </w:r>
    </w:p>
    <w:p w14:paraId="1CBC5416" w14:textId="1D2D13AC" w:rsidR="00961C29" w:rsidRDefault="00BB7A31">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يعني اللفظ مأخوذ، لكن ليس مأخوذاً على أن كل معاملة صحيحة لابد أن تترتب على وجود ألفاظ، يعني استفادة هذا المعنى من كلام الإمام تبتني على ما ذهب إليه المشهور أن البيع والشراء لا يتحققان إلا بالألفاظ، وهذا رأي </w:t>
      </w:r>
      <w:r>
        <w:rPr>
          <w:rFonts w:ascii="Traditional Arabic" w:hAnsi="Traditional Arabic" w:cs="Traditional Arabic" w:hint="cs"/>
          <w:color w:val="000000"/>
          <w:sz w:val="92"/>
          <w:szCs w:val="92"/>
          <w:rtl/>
        </w:rPr>
        <w:lastRenderedPageBreak/>
        <w:t xml:space="preserve">قديم، والمعاطاة ماذا؟ إنما توجب إباحة، أو أقصى ما يستفاد منها ملكية جائزة كما ذهب إلى ذلك منه؟ المحقق الثاني، فهذا يعني يبتني على رأي فقهي قديم، والنقاش كله مترتب على هذا المبنى، يعني يتصور </w:t>
      </w:r>
      <w:proofErr w:type="spellStart"/>
      <w:r>
        <w:rPr>
          <w:rFonts w:ascii="Traditional Arabic" w:hAnsi="Traditional Arabic" w:cs="Traditional Arabic" w:hint="cs"/>
          <w:color w:val="000000"/>
          <w:sz w:val="92"/>
          <w:szCs w:val="92"/>
          <w:rtl/>
        </w:rPr>
        <w:t>المستشكل</w:t>
      </w:r>
      <w:proofErr w:type="spellEnd"/>
      <w:r>
        <w:rPr>
          <w:rFonts w:ascii="Traditional Arabic" w:hAnsi="Traditional Arabic" w:cs="Traditional Arabic" w:hint="cs"/>
          <w:color w:val="000000"/>
          <w:sz w:val="92"/>
          <w:szCs w:val="92"/>
          <w:rtl/>
        </w:rPr>
        <w:t xml:space="preserve"> بأن الألفاظ هي المدار فقط، ليس إلا، لا، الألفاظ هي يتحقق بها النقل والانتقال كما يتحقق بغيرها، اليوم نحن الآن، </w:t>
      </w:r>
      <w:r>
        <w:rPr>
          <w:rFonts w:ascii="Traditional Arabic" w:hAnsi="Traditional Arabic" w:cs="Traditional Arabic" w:hint="cs"/>
          <w:color w:val="000000"/>
          <w:sz w:val="92"/>
          <w:szCs w:val="92"/>
          <w:rtl/>
        </w:rPr>
        <w:lastRenderedPageBreak/>
        <w:t>نعطيكم مثالاً، شوفوا التطور التقني في عصرنا الحاضر، خلى المعاملات تتحقق بأشكال مختلفة..</w:t>
      </w:r>
    </w:p>
    <w:p w14:paraId="65587C75" w14:textId="6234390C" w:rsidR="00BB7A31" w:rsidRDefault="00BB7A31">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ما عندنا أصلاً حتى شيء نسميه أخذاً وعطاءً، مجرد ضغطة، نعم ضغطة زر، ما فيه شيء اسمه أخذ وعطاء، لكن فيه على ما يدلل، كيف نحن مر علينا في المنطق أنه يعني تتذكرون لما كنا ندرس منطق المظفر والحاشية والشمسية هذه، إن </w:t>
      </w:r>
      <w:r>
        <w:rPr>
          <w:rFonts w:ascii="Traditional Arabic" w:hAnsi="Traditional Arabic" w:cs="Traditional Arabic" w:hint="cs"/>
          <w:color w:val="000000"/>
          <w:sz w:val="92"/>
          <w:szCs w:val="92"/>
          <w:rtl/>
        </w:rPr>
        <w:lastRenderedPageBreak/>
        <w:t xml:space="preserve">الوجود له أقسام متعددة، وجود حقيقة وبعدين وجود لفظي، وبعدين وجود كتبي، نفس الكلام، العقد أيضاً بحسب المعاملات العرفية والتطور للناس من ناحية أعرافهم، يعني له أنحاء مختلفة، فالناس في زمن ما، كما مر علينا، كانوا يعتبرون البيع، أصلاً البيع لا يتحقق إلا بالقبض </w:t>
      </w:r>
      <w:proofErr w:type="spellStart"/>
      <w:r>
        <w:rPr>
          <w:rFonts w:ascii="Traditional Arabic" w:hAnsi="Traditional Arabic" w:cs="Traditional Arabic" w:hint="cs"/>
          <w:color w:val="000000"/>
          <w:sz w:val="92"/>
          <w:szCs w:val="92"/>
          <w:rtl/>
        </w:rPr>
        <w:t>والإقباض</w:t>
      </w:r>
      <w:proofErr w:type="spellEnd"/>
      <w:r>
        <w:rPr>
          <w:rFonts w:ascii="Traditional Arabic" w:hAnsi="Traditional Arabic" w:cs="Traditional Arabic" w:hint="cs"/>
          <w:color w:val="000000"/>
          <w:sz w:val="92"/>
          <w:szCs w:val="92"/>
          <w:rtl/>
        </w:rPr>
        <w:t xml:space="preserve">، ولابد بين </w:t>
      </w:r>
      <w:r w:rsidR="00F92468">
        <w:rPr>
          <w:rFonts w:ascii="Traditional Arabic" w:hAnsi="Traditional Arabic" w:cs="Traditional Arabic" w:hint="cs"/>
          <w:color w:val="000000"/>
          <w:sz w:val="92"/>
          <w:szCs w:val="92"/>
          <w:rtl/>
        </w:rPr>
        <w:t xml:space="preserve">عينين فقط، في غير هذين، يعني عين </w:t>
      </w:r>
      <w:r w:rsidR="00F92468">
        <w:rPr>
          <w:rFonts w:ascii="Traditional Arabic" w:hAnsi="Traditional Arabic" w:cs="Traditional Arabic" w:hint="cs"/>
          <w:color w:val="000000"/>
          <w:sz w:val="92"/>
          <w:szCs w:val="92"/>
          <w:rtl/>
        </w:rPr>
        <w:lastRenderedPageBreak/>
        <w:t>وعين، هذا ليس بيعاً، وأصلاً كان العرف اللغوي قائماً على هذا..</w:t>
      </w:r>
    </w:p>
    <w:p w14:paraId="087D5C7A" w14:textId="37E9E388" w:rsidR="00F92468" w:rsidRDefault="00F92468">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p>
    <w:p w14:paraId="78E40347" w14:textId="6AA22033" w:rsidR="00F92468" w:rsidRDefault="00F92468" w:rsidP="00F92468">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نعم، مبادلة مال هذا تطور، يعني تطور هذا، يعني صار النقد ممكن أنك تشتري به عيناً، لا تقابل عيناً بعين، لأن العين هي مال، والنقد مال، تشوفون التطور، بعدين هذا التطور أحد تطوراً آخر، وهكذا، نفس الكلام، كان </w:t>
      </w:r>
      <w:r w:rsidRPr="00F92468">
        <w:rPr>
          <w:rFonts w:ascii="Traditional Arabic" w:hAnsi="Traditional Arabic" w:cs="Traditional Arabic" w:hint="cs"/>
          <w:color w:val="000000"/>
          <w:sz w:val="92"/>
          <w:szCs w:val="92"/>
          <w:rtl/>
        </w:rPr>
        <w:t>النقل والانتقال</w:t>
      </w:r>
      <w:r>
        <w:rPr>
          <w:rFonts w:ascii="Traditional Arabic" w:hAnsi="Traditional Arabic" w:cs="Traditional Arabic" w:hint="cs"/>
          <w:color w:val="000000"/>
          <w:sz w:val="92"/>
          <w:szCs w:val="92"/>
          <w:rtl/>
        </w:rPr>
        <w:t xml:space="preserve"> </w:t>
      </w:r>
      <w:r>
        <w:rPr>
          <w:rFonts w:ascii="Traditional Arabic" w:hAnsi="Traditional Arabic" w:cs="Traditional Arabic" w:hint="cs"/>
          <w:color w:val="000000"/>
          <w:sz w:val="92"/>
          <w:szCs w:val="92"/>
          <w:rtl/>
        </w:rPr>
        <w:lastRenderedPageBreak/>
        <w:t xml:space="preserve">لا يتحققان في برهة زمنية إلا من خلال الألفاظ، بعدين هذه الألفاظ واضح أنه تقدم الناس ما كان يلتزم بها، وهذا ما حدث في عصر الشارع، قبل عصر الشارع، يعني مرت أدوار على البشرية، قبل عصر الشارع المقدس كان الناس يعني يبيعون ويشترون بالمعاطاة، نعم هناك أعراف عندهم البيوع، أو البيع والشراء بالمعاطاة فقط في الأمور </w:t>
      </w:r>
      <w:r>
        <w:rPr>
          <w:rFonts w:ascii="Traditional Arabic" w:hAnsi="Traditional Arabic" w:cs="Traditional Arabic" w:hint="cs"/>
          <w:color w:val="000000"/>
          <w:sz w:val="92"/>
          <w:szCs w:val="92"/>
          <w:rtl/>
        </w:rPr>
        <w:lastRenderedPageBreak/>
        <w:t xml:space="preserve">السهلة اليسيرة، وهناك أعراف لا، في الأمور الخطيرة واليسيرة، التي يسميها الشيخ الحقيرة، اختلاف الأعراف لا يعني تقيد البيع والشراء، يمكن يتقيد بزمن باعتبار أنه يعني لو لم يتحقق ما يفهم منه العرف، لكن لا بأس مثلاً في زماننا، مثل الآن المعاطاة، أنت تجيء وتدفع الثمن في الوكالة، تذهب إلى وكالة السيارات، وتعطيه الثمن، من دون تقول له: </w:t>
      </w:r>
      <w:r>
        <w:rPr>
          <w:rFonts w:ascii="Traditional Arabic" w:hAnsi="Traditional Arabic" w:cs="Traditional Arabic" w:hint="cs"/>
          <w:color w:val="000000"/>
          <w:sz w:val="92"/>
          <w:szCs w:val="92"/>
          <w:rtl/>
        </w:rPr>
        <w:lastRenderedPageBreak/>
        <w:t xml:space="preserve">اشتريت، ولا هو يقول لك: بعتك، خلاص يعطيك السيارة، وهكذا في الحراج، وزمان أول ترى ما تسجل السيارة باسمك، نحن مر علينا زمان تشتري السيارة ما فيها تسجيل باسمك السيارة، تتعجبون يعني، السيارات ترى يمكن يعني في فترة زمنية متأخرة قامت تسجل بالأسماء، قبل ستين سنة خلاص </w:t>
      </w:r>
      <w:r>
        <w:rPr>
          <w:rFonts w:ascii="Traditional Arabic" w:hAnsi="Traditional Arabic" w:cs="Traditional Arabic" w:hint="cs"/>
          <w:color w:val="000000"/>
          <w:sz w:val="92"/>
          <w:szCs w:val="92"/>
          <w:rtl/>
        </w:rPr>
        <w:lastRenderedPageBreak/>
        <w:t>تشتري السيارة من دون أحد يسجلها باسمك...</w:t>
      </w:r>
    </w:p>
    <w:p w14:paraId="68BA2B67" w14:textId="4E914DA5" w:rsidR="00F92468" w:rsidRDefault="00F92468" w:rsidP="00F92468">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p>
    <w:p w14:paraId="375C93D3" w14:textId="1E56D399" w:rsidR="00F92468" w:rsidRDefault="00F92468" w:rsidP="00F92468">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مثل القاري بالضبط، لكن الآن لا، صارت السيارة لابد تسجل باسمك، فهل نقول مثلاً السيارة إذا ما سجلت ما ملكتها؟ ذاك الزمان، الآن لا، فعلاً إذا ما سجلت ما تقدر حتى تداعي فيها ولا تسوي فيها أي شيء، فإذن هناك أعراف </w:t>
      </w:r>
      <w:proofErr w:type="spellStart"/>
      <w:r>
        <w:rPr>
          <w:rFonts w:ascii="Traditional Arabic" w:hAnsi="Traditional Arabic" w:cs="Traditional Arabic" w:hint="cs"/>
          <w:color w:val="000000"/>
          <w:sz w:val="92"/>
          <w:szCs w:val="92"/>
          <w:rtl/>
        </w:rPr>
        <w:lastRenderedPageBreak/>
        <w:t>عقلائية</w:t>
      </w:r>
      <w:proofErr w:type="spellEnd"/>
      <w:r>
        <w:rPr>
          <w:rFonts w:ascii="Traditional Arabic" w:hAnsi="Traditional Arabic" w:cs="Traditional Arabic" w:hint="cs"/>
          <w:color w:val="000000"/>
          <w:sz w:val="92"/>
          <w:szCs w:val="92"/>
          <w:rtl/>
        </w:rPr>
        <w:t xml:space="preserve">، لما العرف نقول له دخل في تحقق المعاملة، فعلاً له دخل كبير في تحقق المعاملة وفي إبرام أي صفقة من الصفقات، فما أفاده المحقق </w:t>
      </w:r>
      <w:proofErr w:type="spellStart"/>
      <w:r>
        <w:rPr>
          <w:rFonts w:ascii="Traditional Arabic" w:hAnsi="Traditional Arabic" w:cs="Traditional Arabic" w:hint="cs"/>
          <w:color w:val="000000"/>
          <w:sz w:val="92"/>
          <w:szCs w:val="92"/>
          <w:rtl/>
        </w:rPr>
        <w:t>الإصفهاني</w:t>
      </w:r>
      <w:proofErr w:type="spellEnd"/>
      <w:r>
        <w:rPr>
          <w:rFonts w:ascii="Traditional Arabic" w:hAnsi="Traditional Arabic" w:cs="Traditional Arabic" w:hint="cs"/>
          <w:color w:val="000000"/>
          <w:sz w:val="92"/>
          <w:szCs w:val="92"/>
          <w:rtl/>
        </w:rPr>
        <w:t>، يعني غاية في اللطف، صحيح هو لطيف، لكنه فيه بعد عن تعبير الرواية، وتعبير الرواية هو الأقرب إلى تعبير الإمام دون يعني الإشكالات التي أوردها الجهابذة على المعنى الأول.</w:t>
      </w:r>
    </w:p>
    <w:p w14:paraId="69A64FEB" w14:textId="77777777" w:rsidR="00F92468" w:rsidRPr="00EF7E24" w:rsidRDefault="00F92468">
      <w:pPr>
        <w:rPr>
          <w:rFonts w:ascii="Traditional Arabic" w:hAnsi="Traditional Arabic" w:cs="Traditional Arabic"/>
          <w:sz w:val="72"/>
          <w:szCs w:val="72"/>
        </w:rPr>
      </w:pPr>
      <w:r>
        <w:rPr>
          <w:rFonts w:ascii="Traditional Arabic" w:hAnsi="Traditional Arabic" w:cs="Traditional Arabic" w:hint="cs"/>
          <w:sz w:val="72"/>
          <w:szCs w:val="72"/>
          <w:rtl/>
        </w:rPr>
        <w:lastRenderedPageBreak/>
        <w:t xml:space="preserve">وصلى الله وسلم وزاد وبارك على سيدنا ونبينا محمد </w:t>
      </w:r>
      <w:proofErr w:type="spellStart"/>
      <w:r>
        <w:rPr>
          <w:rFonts w:ascii="Traditional Arabic" w:hAnsi="Traditional Arabic" w:cs="Traditional Arabic" w:hint="cs"/>
          <w:sz w:val="72"/>
          <w:szCs w:val="72"/>
          <w:rtl/>
        </w:rPr>
        <w:t>وآله</w:t>
      </w:r>
      <w:proofErr w:type="spellEnd"/>
      <w:r>
        <w:rPr>
          <w:rFonts w:ascii="Traditional Arabic" w:hAnsi="Traditional Arabic" w:cs="Traditional Arabic" w:hint="cs"/>
          <w:sz w:val="72"/>
          <w:szCs w:val="72"/>
          <w:rtl/>
        </w:rPr>
        <w:t xml:space="preserve"> أجمعين الطيبين الطاهرين.</w:t>
      </w:r>
    </w:p>
    <w:p w14:paraId="04004EF5" w14:textId="147BBA49" w:rsidR="00F92468" w:rsidRPr="00F92468" w:rsidRDefault="00F92468" w:rsidP="00F92468">
      <w:pPr>
        <w:rPr>
          <w:rFonts w:ascii="Traditional Arabic" w:hAnsi="Traditional Arabic" w:cs="Traditional Arabic" w:hint="cs"/>
          <w:color w:val="000000"/>
          <w:sz w:val="92"/>
          <w:szCs w:val="92"/>
          <w:rtl/>
        </w:rPr>
      </w:pPr>
    </w:p>
    <w:sectPr w:rsidR="00F92468" w:rsidRPr="00F92468" w:rsidSect="005617C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7E5"/>
    <w:rsid w:val="00020F4C"/>
    <w:rsid w:val="00035FF8"/>
    <w:rsid w:val="00050E4C"/>
    <w:rsid w:val="000668E7"/>
    <w:rsid w:val="00094E20"/>
    <w:rsid w:val="000A6CBD"/>
    <w:rsid w:val="000B7F2A"/>
    <w:rsid w:val="000C0309"/>
    <w:rsid w:val="000E066C"/>
    <w:rsid w:val="0010652E"/>
    <w:rsid w:val="00174E45"/>
    <w:rsid w:val="001900F8"/>
    <w:rsid w:val="00190B06"/>
    <w:rsid w:val="001C44A4"/>
    <w:rsid w:val="002442BD"/>
    <w:rsid w:val="002901D2"/>
    <w:rsid w:val="003051AC"/>
    <w:rsid w:val="0036169A"/>
    <w:rsid w:val="003839F1"/>
    <w:rsid w:val="003F43E6"/>
    <w:rsid w:val="0041289D"/>
    <w:rsid w:val="00424235"/>
    <w:rsid w:val="004D09E5"/>
    <w:rsid w:val="0051477C"/>
    <w:rsid w:val="005617CE"/>
    <w:rsid w:val="00562614"/>
    <w:rsid w:val="00582C63"/>
    <w:rsid w:val="005B65B0"/>
    <w:rsid w:val="005E02D9"/>
    <w:rsid w:val="005F2691"/>
    <w:rsid w:val="00674019"/>
    <w:rsid w:val="006964CC"/>
    <w:rsid w:val="006E2A1E"/>
    <w:rsid w:val="00721EA5"/>
    <w:rsid w:val="0073569D"/>
    <w:rsid w:val="00796E4A"/>
    <w:rsid w:val="00862DD2"/>
    <w:rsid w:val="008737C8"/>
    <w:rsid w:val="00891127"/>
    <w:rsid w:val="008933E4"/>
    <w:rsid w:val="008E3691"/>
    <w:rsid w:val="00903D4A"/>
    <w:rsid w:val="009140E0"/>
    <w:rsid w:val="009564A5"/>
    <w:rsid w:val="00961C29"/>
    <w:rsid w:val="00976ACF"/>
    <w:rsid w:val="009D57E5"/>
    <w:rsid w:val="009E5140"/>
    <w:rsid w:val="00A04C47"/>
    <w:rsid w:val="00AC132B"/>
    <w:rsid w:val="00AF7972"/>
    <w:rsid w:val="00B067AE"/>
    <w:rsid w:val="00B21A08"/>
    <w:rsid w:val="00B62376"/>
    <w:rsid w:val="00B74865"/>
    <w:rsid w:val="00B830C9"/>
    <w:rsid w:val="00B84F5A"/>
    <w:rsid w:val="00B85EB2"/>
    <w:rsid w:val="00BB7A31"/>
    <w:rsid w:val="00BC3FED"/>
    <w:rsid w:val="00BC7D2D"/>
    <w:rsid w:val="00BD7932"/>
    <w:rsid w:val="00BE2509"/>
    <w:rsid w:val="00BE68BB"/>
    <w:rsid w:val="00BF057A"/>
    <w:rsid w:val="00C10719"/>
    <w:rsid w:val="00C32521"/>
    <w:rsid w:val="00C41D77"/>
    <w:rsid w:val="00C60182"/>
    <w:rsid w:val="00CC2C5A"/>
    <w:rsid w:val="00CE1D17"/>
    <w:rsid w:val="00CF2D1F"/>
    <w:rsid w:val="00D04FA7"/>
    <w:rsid w:val="00D22D4B"/>
    <w:rsid w:val="00D326DE"/>
    <w:rsid w:val="00D47FA5"/>
    <w:rsid w:val="00DA75D0"/>
    <w:rsid w:val="00DC3065"/>
    <w:rsid w:val="00E65750"/>
    <w:rsid w:val="00E81DF7"/>
    <w:rsid w:val="00EB3C66"/>
    <w:rsid w:val="00EC5D82"/>
    <w:rsid w:val="00F01BF1"/>
    <w:rsid w:val="00F13887"/>
    <w:rsid w:val="00F14CB4"/>
    <w:rsid w:val="00F31895"/>
    <w:rsid w:val="00F33EEA"/>
    <w:rsid w:val="00F50721"/>
    <w:rsid w:val="00F6111A"/>
    <w:rsid w:val="00F92468"/>
    <w:rsid w:val="00F952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B742C"/>
  <w15:chartTrackingRefBased/>
  <w15:docId w15:val="{55C3CD20-4518-4F50-A16A-B4C1E14C7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D77"/>
    <w:pPr>
      <w:bidi/>
    </w:pPr>
    <w:rPr>
      <w:sz w:val="24"/>
      <w:szCs w:val="24"/>
    </w:rPr>
  </w:style>
  <w:style w:type="paragraph" w:styleId="1">
    <w:name w:val="heading 1"/>
    <w:basedOn w:val="a"/>
    <w:next w:val="a"/>
    <w:link w:val="1Char1"/>
    <w:uiPriority w:val="9"/>
    <w:qFormat/>
    <w:rsid w:val="00C41D77"/>
    <w:pPr>
      <w:keepNext/>
      <w:spacing w:before="240" w:after="60"/>
      <w:outlineLvl w:val="0"/>
    </w:pPr>
    <w:rPr>
      <w:rFonts w:ascii="Cambria" w:hAnsi="Cambria"/>
      <w:b/>
      <w:bCs/>
      <w:kern w:val="32"/>
      <w:sz w:val="32"/>
      <w:szCs w:val="32"/>
    </w:rPr>
  </w:style>
  <w:style w:type="paragraph" w:styleId="2">
    <w:name w:val="heading 2"/>
    <w:basedOn w:val="a"/>
    <w:next w:val="a"/>
    <w:link w:val="2Char"/>
    <w:uiPriority w:val="9"/>
    <w:unhideWhenUsed/>
    <w:qFormat/>
    <w:rsid w:val="00C41D77"/>
    <w:pPr>
      <w:keepNext/>
      <w:spacing w:before="240" w:after="60"/>
      <w:outlineLvl w:val="1"/>
    </w:pPr>
    <w:rPr>
      <w:rFonts w:ascii="Cambria" w:hAnsi="Cambria"/>
      <w:b/>
      <w:bCs/>
      <w:i/>
      <w:iCs/>
      <w:sz w:val="28"/>
      <w:szCs w:val="28"/>
    </w:rPr>
  </w:style>
  <w:style w:type="paragraph" w:styleId="3">
    <w:name w:val="heading 3"/>
    <w:basedOn w:val="a"/>
    <w:next w:val="a"/>
    <w:link w:val="3Char"/>
    <w:uiPriority w:val="9"/>
    <w:unhideWhenUsed/>
    <w:qFormat/>
    <w:rsid w:val="00C41D77"/>
    <w:pPr>
      <w:keepNext/>
      <w:spacing w:before="240" w:after="60"/>
      <w:outlineLvl w:val="2"/>
    </w:pPr>
    <w:rPr>
      <w:rFonts w:ascii="Cambria" w:hAnsi="Cambria"/>
      <w:b/>
      <w:bCs/>
      <w:sz w:val="26"/>
      <w:szCs w:val="26"/>
    </w:rPr>
  </w:style>
  <w:style w:type="paragraph" w:styleId="4">
    <w:name w:val="heading 4"/>
    <w:basedOn w:val="a"/>
    <w:link w:val="4Char"/>
    <w:uiPriority w:val="9"/>
    <w:qFormat/>
    <w:rsid w:val="00C41D77"/>
    <w:pPr>
      <w:bidi w:val="0"/>
      <w:spacing w:before="100" w:beforeAutospacing="1" w:after="100" w:afterAutospacing="1"/>
      <w:outlineLvl w:val="3"/>
    </w:pPr>
    <w:rPr>
      <w:b/>
      <w:bCs/>
    </w:rPr>
  </w:style>
  <w:style w:type="paragraph" w:styleId="5">
    <w:name w:val="heading 5"/>
    <w:basedOn w:val="a"/>
    <w:next w:val="a"/>
    <w:link w:val="5Char"/>
    <w:uiPriority w:val="9"/>
    <w:unhideWhenUsed/>
    <w:qFormat/>
    <w:rsid w:val="00C41D77"/>
    <w:pPr>
      <w:spacing w:before="240" w:after="60"/>
      <w:outlineLvl w:val="4"/>
    </w:pPr>
    <w:rPr>
      <w:rFonts w:ascii="Calibri" w:hAnsi="Calibri" w:cs="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uiPriority w:val="9"/>
    <w:rsid w:val="00C41D77"/>
    <w:rPr>
      <w:rFonts w:asciiTheme="majorHAnsi" w:eastAsiaTheme="majorEastAsia" w:hAnsiTheme="majorHAnsi" w:cstheme="majorBidi"/>
      <w:color w:val="2F5496" w:themeColor="accent1" w:themeShade="BF"/>
      <w:sz w:val="32"/>
      <w:szCs w:val="32"/>
    </w:rPr>
  </w:style>
  <w:style w:type="character" w:customStyle="1" w:styleId="1Char1">
    <w:name w:val="العنوان 1 Char1"/>
    <w:link w:val="1"/>
    <w:uiPriority w:val="9"/>
    <w:rsid w:val="00C41D77"/>
    <w:rPr>
      <w:rFonts w:ascii="Cambria" w:hAnsi="Cambria"/>
      <w:b/>
      <w:bCs/>
      <w:kern w:val="32"/>
      <w:sz w:val="32"/>
      <w:szCs w:val="32"/>
    </w:rPr>
  </w:style>
  <w:style w:type="character" w:customStyle="1" w:styleId="2Char">
    <w:name w:val="عنوان 2 Char"/>
    <w:link w:val="2"/>
    <w:uiPriority w:val="9"/>
    <w:rsid w:val="00C41D77"/>
    <w:rPr>
      <w:rFonts w:ascii="Cambria" w:hAnsi="Cambria"/>
      <w:b/>
      <w:bCs/>
      <w:i/>
      <w:iCs/>
      <w:sz w:val="28"/>
      <w:szCs w:val="28"/>
    </w:rPr>
  </w:style>
  <w:style w:type="character" w:customStyle="1" w:styleId="3Char">
    <w:name w:val="عنوان 3 Char"/>
    <w:link w:val="3"/>
    <w:uiPriority w:val="9"/>
    <w:rsid w:val="00C41D77"/>
    <w:rPr>
      <w:rFonts w:ascii="Cambria" w:hAnsi="Cambria"/>
      <w:b/>
      <w:bCs/>
      <w:sz w:val="26"/>
      <w:szCs w:val="26"/>
    </w:rPr>
  </w:style>
  <w:style w:type="character" w:customStyle="1" w:styleId="4Char">
    <w:name w:val="عنوان 4 Char"/>
    <w:link w:val="4"/>
    <w:uiPriority w:val="9"/>
    <w:rsid w:val="00C41D77"/>
    <w:rPr>
      <w:b/>
      <w:bCs/>
      <w:sz w:val="24"/>
      <w:szCs w:val="24"/>
    </w:rPr>
  </w:style>
  <w:style w:type="character" w:customStyle="1" w:styleId="5Char">
    <w:name w:val="عنوان 5 Char"/>
    <w:link w:val="5"/>
    <w:uiPriority w:val="9"/>
    <w:rsid w:val="00C41D77"/>
    <w:rPr>
      <w:rFonts w:ascii="Calibri" w:hAnsi="Calibri" w:cs="Arial"/>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43</Pages>
  <Words>1912</Words>
  <Characters>10899</Characters>
  <Application>Microsoft Office Word</Application>
  <DocSecurity>0</DocSecurity>
  <Lines>90</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oneiromancy oneiromancy</dc:creator>
  <cp:keywords/>
  <dc:description/>
  <cp:lastModifiedBy>oneiromancy oneiromancy</cp:lastModifiedBy>
  <cp:revision>3</cp:revision>
  <dcterms:created xsi:type="dcterms:W3CDTF">2022-06-15T08:24:00Z</dcterms:created>
  <dcterms:modified xsi:type="dcterms:W3CDTF">2022-06-15T17:43:00Z</dcterms:modified>
</cp:coreProperties>
</file>